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99" w:rsidRPr="00EE6FFF" w:rsidRDefault="009C5799" w:rsidP="00A52C41">
      <w:pPr>
        <w:spacing w:line="360" w:lineRule="auto"/>
        <w:ind w:firstLineChars="201" w:firstLine="565"/>
        <w:jc w:val="center"/>
        <w:rPr>
          <w:b/>
          <w:sz w:val="28"/>
          <w:szCs w:val="28"/>
        </w:rPr>
      </w:pPr>
      <w:r w:rsidRPr="00EE6FFF">
        <w:rPr>
          <w:rFonts w:hint="eastAsia"/>
          <w:b/>
          <w:sz w:val="28"/>
          <w:szCs w:val="28"/>
        </w:rPr>
        <w:t>研究生</w:t>
      </w:r>
      <w:r w:rsidR="00C4391F" w:rsidRPr="00EE6FFF">
        <w:rPr>
          <w:rFonts w:hint="eastAsia"/>
          <w:b/>
          <w:sz w:val="28"/>
          <w:szCs w:val="28"/>
        </w:rPr>
        <w:t>学位论文答辩信息</w:t>
      </w:r>
      <w:r w:rsidRPr="00EE6FFF">
        <w:rPr>
          <w:rFonts w:hint="eastAsia"/>
          <w:b/>
          <w:sz w:val="28"/>
          <w:szCs w:val="28"/>
        </w:rPr>
        <w:t>管理系统操作</w:t>
      </w:r>
      <w:r w:rsidR="006D4E08" w:rsidRPr="00EE6FFF">
        <w:rPr>
          <w:rFonts w:hint="eastAsia"/>
          <w:b/>
          <w:sz w:val="28"/>
          <w:szCs w:val="28"/>
        </w:rPr>
        <w:t>指南</w:t>
      </w:r>
      <w:r w:rsidRPr="00EE6FFF">
        <w:rPr>
          <w:rFonts w:hint="eastAsia"/>
          <w:b/>
          <w:color w:val="FF0000"/>
          <w:sz w:val="28"/>
          <w:szCs w:val="28"/>
        </w:rPr>
        <w:t>（答辩秘书）</w:t>
      </w:r>
    </w:p>
    <w:p w:rsidR="00CB064F" w:rsidRPr="00A16FBF" w:rsidRDefault="00CB064F" w:rsidP="00A52C41">
      <w:pPr>
        <w:spacing w:line="360" w:lineRule="auto"/>
        <w:ind w:firstLineChars="201" w:firstLine="422"/>
      </w:pPr>
    </w:p>
    <w:p w:rsidR="00CB064F" w:rsidRPr="00A16FBF" w:rsidRDefault="00A16FBF" w:rsidP="00A52C41">
      <w:pPr>
        <w:spacing w:line="360" w:lineRule="auto"/>
        <w:ind w:firstLineChars="201" w:firstLine="484"/>
        <w:rPr>
          <w:b/>
          <w:sz w:val="24"/>
          <w:szCs w:val="24"/>
        </w:rPr>
      </w:pPr>
      <w:r w:rsidRPr="00A16FBF">
        <w:rPr>
          <w:rFonts w:hint="eastAsia"/>
          <w:b/>
          <w:sz w:val="24"/>
          <w:szCs w:val="24"/>
        </w:rPr>
        <w:t>答辩秘书操作流程：</w:t>
      </w:r>
    </w:p>
    <w:p w:rsidR="00A16FBF" w:rsidRDefault="00A16FBF" w:rsidP="00A52C41">
      <w:pPr>
        <w:spacing w:line="360" w:lineRule="auto"/>
        <w:ind w:firstLineChars="201" w:firstLine="422"/>
      </w:pPr>
    </w:p>
    <w:p w:rsidR="00CB064F" w:rsidRDefault="00CB064F" w:rsidP="00A52C41">
      <w:pPr>
        <w:spacing w:line="360" w:lineRule="auto"/>
        <w:ind w:firstLineChars="201" w:firstLine="422"/>
      </w:pPr>
      <w:r>
        <w:rPr>
          <w:noProof/>
        </w:rPr>
        <w:drawing>
          <wp:inline distT="0" distB="0" distL="0" distR="0">
            <wp:extent cx="5638800" cy="3076575"/>
            <wp:effectExtent l="19050" t="0" r="38100" b="0"/>
            <wp:docPr id="4" name="图示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0097E" w:rsidRDefault="0090097E" w:rsidP="00A52C41">
      <w:pPr>
        <w:spacing w:line="360" w:lineRule="auto"/>
        <w:ind w:firstLineChars="201" w:firstLine="422"/>
      </w:pPr>
    </w:p>
    <w:p w:rsidR="006D4E08" w:rsidRPr="00A16FBF" w:rsidRDefault="006D4E08" w:rsidP="00A52C41">
      <w:pPr>
        <w:spacing w:line="360" w:lineRule="auto"/>
        <w:ind w:firstLineChars="201" w:firstLine="484"/>
        <w:rPr>
          <w:b/>
          <w:sz w:val="24"/>
          <w:szCs w:val="24"/>
        </w:rPr>
      </w:pPr>
      <w:r w:rsidRPr="00A16FBF">
        <w:rPr>
          <w:rFonts w:hint="eastAsia"/>
          <w:b/>
          <w:sz w:val="24"/>
          <w:szCs w:val="24"/>
        </w:rPr>
        <w:t>答辩秘书</w:t>
      </w:r>
      <w:r w:rsidR="00AF0CB9">
        <w:rPr>
          <w:rFonts w:hint="eastAsia"/>
          <w:b/>
          <w:sz w:val="24"/>
          <w:szCs w:val="24"/>
        </w:rPr>
        <w:t>具体</w:t>
      </w:r>
      <w:r w:rsidRPr="00A16FBF">
        <w:rPr>
          <w:rFonts w:hint="eastAsia"/>
          <w:b/>
          <w:sz w:val="24"/>
          <w:szCs w:val="24"/>
        </w:rPr>
        <w:t>操作</w:t>
      </w:r>
      <w:r w:rsidR="00EB5007">
        <w:rPr>
          <w:rFonts w:hint="eastAsia"/>
          <w:b/>
          <w:sz w:val="24"/>
          <w:szCs w:val="24"/>
        </w:rPr>
        <w:t>指南</w:t>
      </w:r>
      <w:r w:rsidRPr="00A16FBF">
        <w:rPr>
          <w:rFonts w:hint="eastAsia"/>
          <w:b/>
          <w:sz w:val="24"/>
          <w:szCs w:val="24"/>
        </w:rPr>
        <w:t>：</w:t>
      </w:r>
    </w:p>
    <w:p w:rsidR="0090097E" w:rsidRDefault="0090097E" w:rsidP="00A52C41">
      <w:pPr>
        <w:spacing w:line="360" w:lineRule="auto"/>
        <w:ind w:firstLineChars="201" w:firstLine="422"/>
      </w:pPr>
    </w:p>
    <w:p w:rsidR="00F800B1" w:rsidRPr="006625DF" w:rsidRDefault="00C60F5C" w:rsidP="00A52C41">
      <w:pPr>
        <w:spacing w:line="360" w:lineRule="auto"/>
        <w:ind w:firstLineChars="201" w:firstLine="48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</w:t>
      </w:r>
      <w:r w:rsidR="00F800B1" w:rsidRPr="006625DF">
        <w:rPr>
          <w:rFonts w:ascii="宋体" w:hAnsi="宋体" w:hint="eastAsia"/>
          <w:b/>
          <w:sz w:val="24"/>
        </w:rPr>
        <w:t>、系统登陆：</w:t>
      </w:r>
    </w:p>
    <w:p w:rsidR="00F800B1" w:rsidRDefault="000446F5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学位申请人</w:t>
      </w:r>
      <w:proofErr w:type="gramStart"/>
      <w:r w:rsidR="00A52C41">
        <w:rPr>
          <w:rFonts w:ascii="宋体" w:hAnsi="宋体" w:hint="eastAsia"/>
          <w:sz w:val="24"/>
        </w:rPr>
        <w:t>完成</w:t>
      </w:r>
      <w:r w:rsidR="00F800B1">
        <w:rPr>
          <w:rFonts w:ascii="宋体" w:hAnsi="宋体" w:hint="eastAsia"/>
          <w:sz w:val="24"/>
        </w:rPr>
        <w:t>盲审论文</w:t>
      </w:r>
      <w:proofErr w:type="gramEnd"/>
      <w:r w:rsidR="00A52C41">
        <w:rPr>
          <w:rFonts w:ascii="宋体" w:hAnsi="宋体" w:hint="eastAsia"/>
          <w:sz w:val="24"/>
        </w:rPr>
        <w:t>审查</w:t>
      </w:r>
      <w:r w:rsidR="00F800B1" w:rsidRPr="00816463">
        <w:rPr>
          <w:rFonts w:ascii="宋体" w:hAnsi="宋体" w:hint="eastAsia"/>
          <w:sz w:val="24"/>
        </w:rPr>
        <w:t>后，</w:t>
      </w:r>
      <w:hyperlink r:id="rId10" w:history="1">
        <w:r w:rsidR="00A52C41" w:rsidRPr="00A52C41">
          <w:rPr>
            <w:rFonts w:ascii="宋体" w:hAnsi="宋体" w:hint="eastAsia"/>
            <w:sz w:val="24"/>
          </w:rPr>
          <w:t>答辩秘书将收到</w:t>
        </w:r>
        <w:r w:rsidR="00A52C41" w:rsidRPr="00E76F6A">
          <w:rPr>
            <w:rStyle w:val="a4"/>
            <w:rFonts w:ascii="宋体" w:hAnsi="宋体" w:hint="eastAsia"/>
            <w:sz w:val="24"/>
          </w:rPr>
          <w:t>xwb@shsmu.edu.cn</w:t>
        </w:r>
      </w:hyperlink>
      <w:r w:rsidR="00A52C41">
        <w:rPr>
          <w:rFonts w:ascii="宋体" w:hAnsi="宋体" w:hint="eastAsia"/>
          <w:sz w:val="24"/>
        </w:rPr>
        <w:t>邮箱发出的邮件告知需管理的</w:t>
      </w:r>
      <w:r w:rsidR="00087E9A">
        <w:rPr>
          <w:rFonts w:ascii="宋体" w:hAnsi="宋体" w:hint="eastAsia"/>
          <w:sz w:val="24"/>
        </w:rPr>
        <w:t>学位</w:t>
      </w:r>
      <w:r w:rsidR="00A52C41">
        <w:rPr>
          <w:rFonts w:ascii="宋体" w:hAnsi="宋体" w:hint="eastAsia"/>
          <w:sz w:val="24"/>
        </w:rPr>
        <w:t>论文信息及管理系统的</w:t>
      </w:r>
      <w:r w:rsidR="00887293">
        <w:rPr>
          <w:rFonts w:ascii="宋体" w:hAnsi="宋体" w:hint="eastAsia"/>
          <w:sz w:val="24"/>
        </w:rPr>
        <w:t>登陆</w:t>
      </w:r>
      <w:r w:rsidR="00A52C41">
        <w:rPr>
          <w:rFonts w:ascii="宋体" w:hAnsi="宋体" w:hint="eastAsia"/>
          <w:sz w:val="24"/>
        </w:rPr>
        <w:t>用户名和</w:t>
      </w:r>
      <w:r w:rsidR="00F800B1" w:rsidRPr="00816463">
        <w:rPr>
          <w:rFonts w:ascii="宋体" w:hAnsi="宋体" w:hint="eastAsia"/>
          <w:sz w:val="24"/>
        </w:rPr>
        <w:t>密码</w:t>
      </w:r>
      <w:r w:rsidR="00A52C41">
        <w:rPr>
          <w:rFonts w:ascii="宋体" w:hAnsi="宋体" w:hint="eastAsia"/>
          <w:sz w:val="24"/>
        </w:rPr>
        <w:t>，</w:t>
      </w:r>
      <w:r w:rsidR="00F800B1" w:rsidRPr="00816463">
        <w:rPr>
          <w:rFonts w:ascii="宋体" w:hAnsi="宋体" w:hint="eastAsia"/>
          <w:sz w:val="24"/>
        </w:rPr>
        <w:t>答辩秘书</w:t>
      </w:r>
      <w:r w:rsidR="00A52C41">
        <w:rPr>
          <w:rFonts w:ascii="宋体" w:hAnsi="宋体" w:hint="eastAsia"/>
          <w:sz w:val="24"/>
        </w:rPr>
        <w:t>收到邮件后立即用</w:t>
      </w:r>
      <w:r w:rsidR="00F800B1" w:rsidRPr="00816463">
        <w:rPr>
          <w:rFonts w:ascii="宋体" w:hAnsi="宋体" w:hint="eastAsia"/>
          <w:sz w:val="24"/>
        </w:rPr>
        <w:t>邮件中的用户名</w:t>
      </w:r>
      <w:r w:rsidR="00A52C41">
        <w:rPr>
          <w:rFonts w:ascii="宋体" w:hAnsi="宋体" w:hint="eastAsia"/>
          <w:sz w:val="24"/>
        </w:rPr>
        <w:t>和</w:t>
      </w:r>
      <w:r w:rsidR="00F800B1" w:rsidRPr="00816463">
        <w:rPr>
          <w:rFonts w:ascii="宋体" w:hAnsi="宋体" w:hint="eastAsia"/>
          <w:sz w:val="24"/>
        </w:rPr>
        <w:t>密码登陆上海交通大学医学院研究生教育管理系统（</w:t>
      </w:r>
      <w:r w:rsidR="00F800B1" w:rsidRPr="00816463">
        <w:rPr>
          <w:rFonts w:ascii="宋体" w:hAnsi="宋体"/>
          <w:sz w:val="24"/>
        </w:rPr>
        <w:t>http://gs.shsmu.edu.cn/</w:t>
      </w:r>
      <w:r w:rsidR="00F800B1" w:rsidRPr="00816463">
        <w:rPr>
          <w:rFonts w:ascii="宋体" w:hAnsi="宋体" w:hint="eastAsia"/>
          <w:sz w:val="24"/>
        </w:rPr>
        <w:t>）。</w:t>
      </w:r>
    </w:p>
    <w:p w:rsidR="00F800B1" w:rsidRPr="001209E3" w:rsidRDefault="00F800B1" w:rsidP="00A52C41">
      <w:pPr>
        <w:spacing w:line="360" w:lineRule="auto"/>
        <w:ind w:firstLineChars="201" w:firstLine="482"/>
        <w:rPr>
          <w:rFonts w:ascii="宋体"/>
          <w:sz w:val="24"/>
        </w:rPr>
      </w:pPr>
    </w:p>
    <w:p w:rsidR="00F800B1" w:rsidRPr="006625DF" w:rsidRDefault="00C60F5C" w:rsidP="00A52C41">
      <w:pPr>
        <w:spacing w:line="360" w:lineRule="auto"/>
        <w:ind w:firstLineChars="201" w:firstLine="48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="00F800B1" w:rsidRPr="006625DF">
        <w:rPr>
          <w:rFonts w:ascii="宋体" w:hAnsi="宋体" w:hint="eastAsia"/>
          <w:b/>
          <w:sz w:val="24"/>
        </w:rPr>
        <w:t>、个人信息维护：</w:t>
      </w:r>
    </w:p>
    <w:p w:rsidR="00560F9A" w:rsidRDefault="00F800B1" w:rsidP="00A52C41">
      <w:pPr>
        <w:spacing w:line="360" w:lineRule="auto"/>
        <w:ind w:firstLineChars="201" w:firstLine="482"/>
        <w:rPr>
          <w:rFonts w:ascii="宋体" w:hAnsi="宋体"/>
          <w:sz w:val="24"/>
        </w:rPr>
      </w:pPr>
      <w:r w:rsidRPr="00224460">
        <w:rPr>
          <w:rFonts w:ascii="宋体" w:hAnsi="宋体" w:hint="eastAsia"/>
          <w:sz w:val="24"/>
        </w:rPr>
        <w:t>点击左侧“</w:t>
      </w:r>
      <w:r w:rsidRPr="005F19E4">
        <w:rPr>
          <w:rFonts w:ascii="宋体" w:hAnsi="宋体" w:hint="eastAsia"/>
          <w:b/>
          <w:color w:val="2F527D"/>
          <w:sz w:val="24"/>
          <w:u w:val="single"/>
        </w:rPr>
        <w:t>维护个人信息</w:t>
      </w:r>
      <w:r w:rsidRPr="00224460">
        <w:rPr>
          <w:rFonts w:ascii="宋体" w:hAnsi="宋体" w:hint="eastAsia"/>
          <w:sz w:val="24"/>
        </w:rPr>
        <w:t>”按钮，填写</w:t>
      </w:r>
      <w:r>
        <w:rPr>
          <w:rFonts w:ascii="宋体" w:hAnsi="宋体" w:hint="eastAsia"/>
          <w:sz w:val="24"/>
        </w:rPr>
        <w:t>或修改</w:t>
      </w:r>
      <w:r w:rsidR="00560F9A">
        <w:rPr>
          <w:rFonts w:ascii="宋体" w:hAnsi="宋体" w:hint="eastAsia"/>
          <w:sz w:val="24"/>
        </w:rPr>
        <w:t>相关</w:t>
      </w:r>
      <w:r>
        <w:rPr>
          <w:rFonts w:ascii="宋体" w:hAnsi="宋体" w:hint="eastAsia"/>
          <w:sz w:val="24"/>
        </w:rPr>
        <w:t>个人信息后</w:t>
      </w:r>
      <w:r w:rsidRPr="00224460">
        <w:rPr>
          <w:rFonts w:ascii="宋体" w:hAnsi="宋体" w:hint="eastAsia"/>
          <w:sz w:val="24"/>
        </w:rPr>
        <w:t>点击</w:t>
      </w:r>
      <w:r>
        <w:rPr>
          <w:rFonts w:ascii="宋体" w:hAnsi="宋体" w:hint="eastAsia"/>
          <w:sz w:val="24"/>
        </w:rPr>
        <w:t>上方</w:t>
      </w:r>
      <w:r w:rsidRPr="00224460">
        <w:rPr>
          <w:rFonts w:ascii="宋体" w:hAnsi="宋体" w:hint="eastAsia"/>
          <w:sz w:val="24"/>
        </w:rPr>
        <w:t>“</w:t>
      </w:r>
      <w:r w:rsidRPr="005F19E4">
        <w:rPr>
          <w:rFonts w:ascii="宋体" w:hAnsi="宋体" w:hint="eastAsia"/>
          <w:b/>
          <w:color w:val="2F527D"/>
          <w:sz w:val="24"/>
          <w:u w:val="single"/>
        </w:rPr>
        <w:t>保存</w:t>
      </w:r>
      <w:r w:rsidRPr="00224460">
        <w:rPr>
          <w:rFonts w:ascii="宋体" w:hAnsi="宋体" w:hint="eastAsia"/>
          <w:sz w:val="24"/>
        </w:rPr>
        <w:t>”按钮保存。</w:t>
      </w:r>
    </w:p>
    <w:p w:rsidR="00F800B1" w:rsidRPr="00510C1E" w:rsidRDefault="00560F9A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因答辩秘书使用研究生学位论文答辩管理系统不是很频繁，为避免修改密码后忘记密码的情况发生，故</w:t>
      </w:r>
      <w:proofErr w:type="gramStart"/>
      <w:r>
        <w:rPr>
          <w:rFonts w:ascii="宋体" w:hAnsi="宋体" w:hint="eastAsia"/>
          <w:sz w:val="24"/>
        </w:rPr>
        <w:t>现系统</w:t>
      </w:r>
      <w:proofErr w:type="gramEnd"/>
      <w:r>
        <w:rPr>
          <w:rFonts w:ascii="宋体" w:hAnsi="宋体" w:hint="eastAsia"/>
          <w:sz w:val="24"/>
        </w:rPr>
        <w:t>未</w:t>
      </w:r>
      <w:r w:rsidR="00172E22">
        <w:rPr>
          <w:rFonts w:ascii="宋体" w:hAnsi="宋体" w:hint="eastAsia"/>
          <w:sz w:val="24"/>
        </w:rPr>
        <w:t>开</w:t>
      </w:r>
      <w:r>
        <w:rPr>
          <w:rFonts w:ascii="宋体" w:hAnsi="宋体" w:hint="eastAsia"/>
          <w:sz w:val="24"/>
        </w:rPr>
        <w:t>放修改密码功能，如在答辩过程中导师变更答辩秘书，导师在网上填写新答辩秘书信息后，新答辩秘书将</w:t>
      </w:r>
      <w:r w:rsidR="001C64BA">
        <w:rPr>
          <w:rFonts w:ascii="宋体" w:hAnsi="宋体" w:hint="eastAsia"/>
          <w:sz w:val="24"/>
        </w:rPr>
        <w:t>收到其管理论文的邮件</w:t>
      </w:r>
      <w:r>
        <w:rPr>
          <w:rFonts w:ascii="宋体" w:hAnsi="宋体" w:hint="eastAsia"/>
          <w:sz w:val="24"/>
        </w:rPr>
        <w:t>获得新的用户</w:t>
      </w:r>
      <w:r>
        <w:rPr>
          <w:rFonts w:ascii="宋体" w:hAnsi="宋体" w:hint="eastAsia"/>
          <w:sz w:val="24"/>
        </w:rPr>
        <w:lastRenderedPageBreak/>
        <w:t>名和密码</w:t>
      </w:r>
      <w:r w:rsidR="001C64BA">
        <w:rPr>
          <w:rFonts w:ascii="宋体" w:hAnsi="宋体" w:hint="eastAsia"/>
          <w:sz w:val="24"/>
        </w:rPr>
        <w:t>继续管理该论文</w:t>
      </w:r>
      <w:r>
        <w:rPr>
          <w:rFonts w:ascii="宋体" w:hAnsi="宋体" w:hint="eastAsia"/>
          <w:sz w:val="24"/>
        </w:rPr>
        <w:t>。故答辩秘书务必管理好自己的用户名和密码，不要</w:t>
      </w:r>
      <w:r w:rsidR="00C46B1C">
        <w:rPr>
          <w:rFonts w:ascii="宋体" w:hAnsi="宋体" w:hint="eastAsia"/>
          <w:sz w:val="24"/>
        </w:rPr>
        <w:t>交</w:t>
      </w:r>
      <w:r>
        <w:rPr>
          <w:rFonts w:ascii="宋体" w:hAnsi="宋体" w:hint="eastAsia"/>
          <w:sz w:val="24"/>
        </w:rPr>
        <w:t>他人使用！</w:t>
      </w:r>
    </w:p>
    <w:p w:rsidR="00F800B1" w:rsidRPr="00510C1E" w:rsidRDefault="00F800B1" w:rsidP="00A52C41">
      <w:pPr>
        <w:spacing w:line="360" w:lineRule="auto"/>
        <w:ind w:firstLineChars="201" w:firstLine="482"/>
        <w:rPr>
          <w:rFonts w:ascii="宋体"/>
          <w:sz w:val="24"/>
        </w:rPr>
      </w:pPr>
    </w:p>
    <w:p w:rsidR="00F800B1" w:rsidRPr="006625DF" w:rsidRDefault="00C60F5C" w:rsidP="00A52C41">
      <w:pPr>
        <w:spacing w:line="360" w:lineRule="auto"/>
        <w:ind w:firstLineChars="201" w:firstLine="48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="00F800B1" w:rsidRPr="006625DF">
        <w:rPr>
          <w:rFonts w:ascii="宋体" w:hAnsi="宋体" w:hint="eastAsia"/>
          <w:b/>
          <w:sz w:val="24"/>
        </w:rPr>
        <w:t>、</w:t>
      </w:r>
      <w:r w:rsidR="007F45CC" w:rsidRPr="00F800B1">
        <w:rPr>
          <w:rFonts w:ascii="宋体" w:hAnsi="宋体" w:hint="eastAsia"/>
          <w:b/>
          <w:sz w:val="24"/>
        </w:rPr>
        <w:t>论文管理（填写《学位论文评阅（议）人及答辩委员信息表》）</w:t>
      </w:r>
      <w:r w:rsidR="007F45CC" w:rsidRPr="00F800B1">
        <w:rPr>
          <w:rFonts w:ascii="宋体" w:hAnsi="宋体"/>
          <w:b/>
          <w:sz w:val="24"/>
        </w:rPr>
        <w:t xml:space="preserve"> </w:t>
      </w:r>
      <w:r w:rsidR="00F800B1" w:rsidRPr="006625DF">
        <w:rPr>
          <w:rFonts w:ascii="宋体" w:hAnsi="宋体" w:hint="eastAsia"/>
          <w:b/>
          <w:sz w:val="24"/>
        </w:rPr>
        <w:t>：</w:t>
      </w:r>
    </w:p>
    <w:p w:rsidR="00F800B1" w:rsidRDefault="00C60F5C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1.</w:t>
      </w:r>
      <w:r w:rsidR="00F800B1" w:rsidRPr="001209E3">
        <w:rPr>
          <w:rFonts w:ascii="宋体" w:hAnsi="宋体" w:hint="eastAsia"/>
          <w:sz w:val="24"/>
        </w:rPr>
        <w:t>点击左侧</w:t>
      </w:r>
      <w:r w:rsidR="001402C2">
        <w:rPr>
          <w:rFonts w:ascii="宋体" w:hAnsi="宋体" w:hint="eastAsia"/>
          <w:sz w:val="24"/>
        </w:rPr>
        <w:t>博（硕）士生</w:t>
      </w:r>
      <w:r w:rsidR="00F800B1" w:rsidRPr="001209E3">
        <w:rPr>
          <w:rFonts w:ascii="宋体" w:hAnsi="宋体" w:hint="eastAsia"/>
          <w:sz w:val="24"/>
        </w:rPr>
        <w:t>“</w:t>
      </w:r>
      <w:r w:rsidR="00F800B1" w:rsidRPr="005F19E4">
        <w:rPr>
          <w:rFonts w:ascii="宋体" w:hAnsi="宋体" w:hint="eastAsia"/>
          <w:b/>
          <w:color w:val="2F527D"/>
          <w:sz w:val="24"/>
          <w:u w:val="single"/>
        </w:rPr>
        <w:t>现有管理论文</w:t>
      </w:r>
      <w:r w:rsidR="00F800B1" w:rsidRPr="001209E3">
        <w:rPr>
          <w:rFonts w:ascii="宋体" w:hAnsi="宋体" w:hint="eastAsia"/>
          <w:sz w:val="24"/>
        </w:rPr>
        <w:t>”按钮，</w:t>
      </w:r>
      <w:r w:rsidR="00F800B1" w:rsidRPr="00B403C2">
        <w:rPr>
          <w:rFonts w:ascii="宋体" w:hAnsi="宋体" w:hint="eastAsia"/>
          <w:sz w:val="24"/>
        </w:rPr>
        <w:t>点击</w:t>
      </w:r>
      <w:r w:rsidR="00F800B1">
        <w:rPr>
          <w:rFonts w:ascii="宋体" w:hAnsi="宋体" w:hint="eastAsia"/>
          <w:sz w:val="24"/>
        </w:rPr>
        <w:t>列表中</w:t>
      </w:r>
      <w:r w:rsidR="00D02DE3" w:rsidRPr="005F19E4">
        <w:rPr>
          <w:rFonts w:ascii="宋体" w:hAnsi="宋体" w:hint="eastAsia"/>
          <w:b/>
          <w:color w:val="2F527D"/>
          <w:sz w:val="24"/>
          <w:u w:val="single"/>
        </w:rPr>
        <w:t>学位</w:t>
      </w:r>
      <w:r w:rsidR="00F800B1" w:rsidRPr="005F19E4">
        <w:rPr>
          <w:rFonts w:ascii="宋体" w:hAnsi="宋体" w:hint="eastAsia"/>
          <w:b/>
          <w:color w:val="2F527D"/>
          <w:sz w:val="24"/>
          <w:u w:val="single"/>
        </w:rPr>
        <w:t>论文题目</w:t>
      </w:r>
      <w:r w:rsidR="00F800B1">
        <w:rPr>
          <w:rFonts w:ascii="宋体" w:hAnsi="宋体" w:hint="eastAsia"/>
          <w:sz w:val="24"/>
        </w:rPr>
        <w:t>进入《</w:t>
      </w:r>
      <w:r w:rsidR="00F800B1" w:rsidRPr="000C6EA0">
        <w:rPr>
          <w:rFonts w:ascii="宋体" w:hAnsi="宋体" w:hint="eastAsia"/>
          <w:sz w:val="24"/>
        </w:rPr>
        <w:t>学位论文评阅（议）人及答辩委员信息表</w:t>
      </w:r>
      <w:r w:rsidR="00F800B1">
        <w:rPr>
          <w:rFonts w:ascii="宋体" w:hAnsi="宋体" w:hint="eastAsia"/>
          <w:sz w:val="24"/>
        </w:rPr>
        <w:t>》填写界面</w:t>
      </w:r>
      <w:r>
        <w:rPr>
          <w:rFonts w:ascii="宋体" w:hAnsi="宋体" w:hint="eastAsia"/>
          <w:sz w:val="24"/>
        </w:rPr>
        <w:t>；</w:t>
      </w:r>
    </w:p>
    <w:p w:rsidR="00F800B1" w:rsidRDefault="00A153BB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2.</w:t>
      </w:r>
      <w:r w:rsidR="00F800B1" w:rsidRPr="00E603B0">
        <w:rPr>
          <w:rFonts w:ascii="宋体" w:hAnsi="宋体" w:hint="eastAsia"/>
          <w:sz w:val="24"/>
        </w:rPr>
        <w:t>仔细阅读《学位论文评阅（议）和答辩的规定》</w:t>
      </w:r>
      <w:r w:rsidR="00F800B1">
        <w:rPr>
          <w:rFonts w:ascii="宋体" w:hAnsi="宋体" w:hint="eastAsia"/>
          <w:sz w:val="24"/>
        </w:rPr>
        <w:t>，逐项完整填写《</w:t>
      </w:r>
      <w:r w:rsidR="00F800B1" w:rsidRPr="00AE0A88">
        <w:rPr>
          <w:rFonts w:ascii="宋体" w:hAnsi="宋体" w:hint="eastAsia"/>
          <w:sz w:val="24"/>
        </w:rPr>
        <w:t>学位论文评阅（议）人及答辩委员信息表</w:t>
      </w:r>
      <w:r w:rsidR="00F800B1">
        <w:rPr>
          <w:rFonts w:ascii="宋体" w:hAnsi="宋体" w:hint="eastAsia"/>
          <w:sz w:val="24"/>
        </w:rPr>
        <w:t>》</w:t>
      </w:r>
      <w:r w:rsidR="00D23B41">
        <w:rPr>
          <w:rFonts w:ascii="宋体" w:hAnsi="宋体" w:hint="eastAsia"/>
          <w:sz w:val="24"/>
        </w:rPr>
        <w:t>，</w:t>
      </w:r>
      <w:r w:rsidR="005F5A1E">
        <w:rPr>
          <w:rFonts w:ascii="宋体" w:hAnsi="宋体" w:hint="eastAsia"/>
          <w:sz w:val="24"/>
        </w:rPr>
        <w:t>其中答辩时间不是整点的可自行输入时间，</w:t>
      </w:r>
      <w:r w:rsidR="00D23B41">
        <w:rPr>
          <w:rFonts w:ascii="宋体" w:hAnsi="宋体" w:hint="eastAsia"/>
          <w:sz w:val="24"/>
        </w:rPr>
        <w:t>点击上方“</w:t>
      </w:r>
      <w:r w:rsidR="00D23B41" w:rsidRPr="005F19E4">
        <w:rPr>
          <w:rFonts w:ascii="宋体" w:hAnsi="宋体" w:hint="eastAsia"/>
          <w:b/>
          <w:color w:val="2F527D"/>
          <w:sz w:val="24"/>
          <w:u w:val="single"/>
        </w:rPr>
        <w:t>暂存</w:t>
      </w:r>
      <w:r w:rsidR="00D23B41">
        <w:rPr>
          <w:rFonts w:ascii="宋体" w:hAnsi="宋体" w:hint="eastAsia"/>
          <w:sz w:val="24"/>
        </w:rPr>
        <w:t>”按钮可暂存填写内容，</w:t>
      </w:r>
      <w:r w:rsidR="00F800B1">
        <w:rPr>
          <w:rFonts w:ascii="宋体" w:hAnsi="宋体" w:hint="eastAsia"/>
          <w:sz w:val="24"/>
        </w:rPr>
        <w:t>填写完毕</w:t>
      </w:r>
      <w:r w:rsidR="00D10A69">
        <w:rPr>
          <w:rFonts w:ascii="宋体" w:hAnsi="宋体" w:hint="eastAsia"/>
          <w:sz w:val="24"/>
        </w:rPr>
        <w:t>须</w:t>
      </w:r>
      <w:r w:rsidR="00F800B1">
        <w:rPr>
          <w:rFonts w:ascii="宋体" w:hAnsi="宋体" w:hint="eastAsia"/>
          <w:sz w:val="24"/>
        </w:rPr>
        <w:t>确认</w:t>
      </w:r>
      <w:r w:rsidR="00391C68">
        <w:rPr>
          <w:rFonts w:ascii="宋体" w:hAnsi="宋体" w:hint="eastAsia"/>
          <w:sz w:val="24"/>
        </w:rPr>
        <w:t>其中各项信息</w:t>
      </w:r>
      <w:r w:rsidR="00391C68" w:rsidRPr="00D10A69">
        <w:rPr>
          <w:rFonts w:ascii="宋体" w:hAnsi="宋体" w:hint="eastAsia"/>
          <w:b/>
          <w:color w:val="FF0000"/>
          <w:sz w:val="24"/>
        </w:rPr>
        <w:t>准确</w:t>
      </w:r>
      <w:r w:rsidR="00D10A69" w:rsidRPr="00D10A69">
        <w:rPr>
          <w:rFonts w:ascii="宋体" w:hAnsi="宋体" w:hint="eastAsia"/>
          <w:b/>
          <w:color w:val="FF0000"/>
          <w:sz w:val="24"/>
        </w:rPr>
        <w:t>及完整</w:t>
      </w:r>
      <w:r w:rsidR="003F235D">
        <w:rPr>
          <w:rFonts w:ascii="宋体" w:hAnsi="宋体" w:hint="eastAsia"/>
          <w:sz w:val="24"/>
        </w:rPr>
        <w:t>，</w:t>
      </w:r>
      <w:r w:rsidR="00391C68">
        <w:rPr>
          <w:rFonts w:ascii="宋体" w:hAnsi="宋体" w:hint="eastAsia"/>
          <w:sz w:val="24"/>
        </w:rPr>
        <w:t>确认</w:t>
      </w:r>
      <w:r w:rsidR="003F235D">
        <w:rPr>
          <w:rFonts w:ascii="宋体" w:hAnsi="宋体" w:hint="eastAsia"/>
          <w:sz w:val="24"/>
        </w:rPr>
        <w:t>信息无误</w:t>
      </w:r>
      <w:r w:rsidR="00F800B1">
        <w:rPr>
          <w:rFonts w:ascii="宋体" w:hAnsi="宋体" w:hint="eastAsia"/>
          <w:sz w:val="24"/>
        </w:rPr>
        <w:t>后点击上方“</w:t>
      </w:r>
      <w:r w:rsidR="00F800B1" w:rsidRPr="005F19E4">
        <w:rPr>
          <w:rFonts w:ascii="宋体" w:hAnsi="宋体" w:hint="eastAsia"/>
          <w:b/>
          <w:color w:val="2F527D"/>
          <w:sz w:val="24"/>
          <w:u w:val="single"/>
        </w:rPr>
        <w:t>提交</w:t>
      </w:r>
      <w:r w:rsidR="00F800B1">
        <w:rPr>
          <w:rFonts w:ascii="宋体" w:hAnsi="宋体" w:hint="eastAsia"/>
          <w:sz w:val="24"/>
        </w:rPr>
        <w:t>”按钮</w:t>
      </w:r>
      <w:r w:rsidR="000020AC">
        <w:rPr>
          <w:rFonts w:ascii="宋体" w:hAnsi="宋体" w:hint="eastAsia"/>
          <w:sz w:val="24"/>
        </w:rPr>
        <w:t>，提交后答辩秘书不再能网上修改信息。</w:t>
      </w:r>
    </w:p>
    <w:p w:rsidR="000020AC" w:rsidRDefault="000020AC" w:rsidP="000020AC">
      <w:pPr>
        <w:spacing w:line="360" w:lineRule="auto"/>
        <w:ind w:firstLineChars="201" w:firstLine="482"/>
        <w:rPr>
          <w:rFonts w:ascii="宋体"/>
          <w:sz w:val="24"/>
        </w:rPr>
      </w:pPr>
    </w:p>
    <w:p w:rsidR="0076114F" w:rsidRPr="0035532D" w:rsidRDefault="0085518E" w:rsidP="00A52C41">
      <w:pPr>
        <w:spacing w:line="360" w:lineRule="auto"/>
        <w:ind w:firstLineChars="201" w:firstLine="48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7F45CC" w:rsidRPr="0035532D">
        <w:rPr>
          <w:rFonts w:ascii="宋体" w:hAnsi="宋体" w:hint="eastAsia"/>
          <w:b/>
          <w:sz w:val="24"/>
        </w:rPr>
        <w:t>、打印《学位论文评阅（议）人及答辩委员</w:t>
      </w:r>
      <w:r w:rsidR="00856CEB">
        <w:rPr>
          <w:rFonts w:ascii="宋体" w:hAnsi="宋体" w:hint="eastAsia"/>
          <w:b/>
          <w:sz w:val="24"/>
        </w:rPr>
        <w:t>审批</w:t>
      </w:r>
      <w:r w:rsidR="007F45CC" w:rsidRPr="0035532D">
        <w:rPr>
          <w:rFonts w:ascii="宋体" w:hAnsi="宋体" w:hint="eastAsia"/>
          <w:b/>
          <w:sz w:val="24"/>
        </w:rPr>
        <w:t>表》</w:t>
      </w:r>
      <w:r w:rsidR="00E86CA0">
        <w:rPr>
          <w:rFonts w:ascii="宋体" w:hAnsi="宋体" w:hint="eastAsia"/>
          <w:b/>
          <w:sz w:val="24"/>
        </w:rPr>
        <w:t>一</w:t>
      </w:r>
      <w:r w:rsidR="00BA4630">
        <w:rPr>
          <w:rFonts w:ascii="宋体" w:hAnsi="宋体" w:hint="eastAsia"/>
          <w:b/>
          <w:sz w:val="24"/>
        </w:rPr>
        <w:t>份，</w:t>
      </w:r>
      <w:r w:rsidR="00BA4630">
        <w:rPr>
          <w:rFonts w:ascii="宋体" w:hAnsi="宋体" w:hint="eastAsia"/>
          <w:sz w:val="24"/>
        </w:rPr>
        <w:t>并按表格提示内容完成逐级</w:t>
      </w:r>
      <w:r w:rsidR="00C37ECF">
        <w:rPr>
          <w:rFonts w:ascii="宋体" w:hAnsi="宋体" w:hint="eastAsia"/>
          <w:sz w:val="24"/>
        </w:rPr>
        <w:t>审批</w:t>
      </w:r>
      <w:r w:rsidR="000049DC">
        <w:rPr>
          <w:rFonts w:ascii="宋体" w:hAnsi="宋体" w:hint="eastAsia"/>
          <w:sz w:val="24"/>
        </w:rPr>
        <w:t>。</w:t>
      </w:r>
    </w:p>
    <w:p w:rsidR="00B625B9" w:rsidRDefault="00D85C78" w:rsidP="008B0AB6">
      <w:pPr>
        <w:spacing w:line="360" w:lineRule="auto"/>
        <w:ind w:firstLineChars="201" w:firstLine="422"/>
        <w:rPr>
          <w:rFonts w:ascii="宋体"/>
          <w:sz w:val="24"/>
        </w:rPr>
      </w:pPr>
      <w:hyperlink r:id="rId11" w:history="1">
        <w:r w:rsidR="00C84B2A" w:rsidRPr="00C84B2A">
          <w:rPr>
            <w:rFonts w:ascii="宋体" w:hAnsi="宋体" w:hint="eastAsia"/>
            <w:sz w:val="24"/>
          </w:rPr>
          <w:t>完成审批后系统会以</w:t>
        </w:r>
        <w:r w:rsidR="00C84B2A" w:rsidRPr="00E76F6A">
          <w:rPr>
            <w:rStyle w:val="a4"/>
            <w:rFonts w:ascii="宋体" w:hint="eastAsia"/>
            <w:sz w:val="24"/>
          </w:rPr>
          <w:t>xwb@shsmu.edu.cn</w:t>
        </w:r>
      </w:hyperlink>
      <w:r w:rsidR="00C84B2A">
        <w:rPr>
          <w:rFonts w:ascii="宋体" w:hint="eastAsia"/>
          <w:sz w:val="24"/>
        </w:rPr>
        <w:t>邮箱向答辩秘书填写的专家邮箱发送</w:t>
      </w:r>
      <w:r w:rsidR="00C84B2A" w:rsidRPr="00D739D2">
        <w:rPr>
          <w:rFonts w:ascii="宋体" w:hAnsi="宋体" w:hint="eastAsia"/>
          <w:sz w:val="24"/>
        </w:rPr>
        <w:t>学位论文评审及答辩</w:t>
      </w:r>
      <w:r w:rsidR="00C84B2A">
        <w:rPr>
          <w:rFonts w:ascii="宋体" w:hAnsi="宋体" w:hint="eastAsia"/>
          <w:sz w:val="24"/>
        </w:rPr>
        <w:t>的相关邮件，</w:t>
      </w:r>
      <w:r w:rsidR="00B625B9">
        <w:rPr>
          <w:rFonts w:ascii="宋体" w:hint="eastAsia"/>
          <w:sz w:val="24"/>
        </w:rPr>
        <w:t>为</w:t>
      </w:r>
      <w:r w:rsidR="0039157F">
        <w:rPr>
          <w:rFonts w:ascii="宋体" w:hint="eastAsia"/>
          <w:sz w:val="24"/>
        </w:rPr>
        <w:t>预防</w:t>
      </w:r>
      <w:r w:rsidR="00B625B9">
        <w:rPr>
          <w:rFonts w:ascii="宋体" w:hint="eastAsia"/>
          <w:sz w:val="24"/>
        </w:rPr>
        <w:t>专家未收到邮件的情况发生，请答辩秘书在完成</w:t>
      </w:r>
      <w:r w:rsidR="00B625B9">
        <w:rPr>
          <w:rFonts w:ascii="宋体" w:hAnsi="宋体" w:hint="eastAsia"/>
          <w:sz w:val="24"/>
        </w:rPr>
        <w:t>《</w:t>
      </w:r>
      <w:r w:rsidR="00B625B9" w:rsidRPr="00AE0A88">
        <w:rPr>
          <w:rFonts w:ascii="宋体" w:hAnsi="宋体" w:hint="eastAsia"/>
          <w:sz w:val="24"/>
        </w:rPr>
        <w:t>学位论文评阅（议）人及答辩委员</w:t>
      </w:r>
      <w:r w:rsidR="00B625B9">
        <w:rPr>
          <w:rFonts w:ascii="宋体" w:hAnsi="宋体" w:hint="eastAsia"/>
          <w:sz w:val="24"/>
        </w:rPr>
        <w:t>审批</w:t>
      </w:r>
      <w:r w:rsidR="00B625B9" w:rsidRPr="00AE0A88">
        <w:rPr>
          <w:rFonts w:ascii="宋体" w:hAnsi="宋体" w:hint="eastAsia"/>
          <w:sz w:val="24"/>
        </w:rPr>
        <w:t>表</w:t>
      </w:r>
      <w:r w:rsidR="00B625B9">
        <w:rPr>
          <w:rFonts w:ascii="宋体" w:hAnsi="宋体" w:hint="eastAsia"/>
          <w:sz w:val="24"/>
        </w:rPr>
        <w:t>》的线下审批后，致电各位专家，确认</w:t>
      </w:r>
      <w:r w:rsidR="00C84B2A">
        <w:rPr>
          <w:rFonts w:ascii="宋体" w:hAnsi="宋体" w:hint="eastAsia"/>
          <w:sz w:val="24"/>
        </w:rPr>
        <w:t>是否收到相关邮件</w:t>
      </w:r>
      <w:r w:rsidR="006F5767">
        <w:rPr>
          <w:rFonts w:ascii="宋体" w:hAnsi="宋体" w:hint="eastAsia"/>
          <w:sz w:val="24"/>
        </w:rPr>
        <w:t>；</w:t>
      </w:r>
      <w:r w:rsidR="00BC0A5B">
        <w:rPr>
          <w:rFonts w:ascii="宋体" w:hAnsi="宋体" w:hint="eastAsia"/>
          <w:sz w:val="24"/>
        </w:rPr>
        <w:t>如收到邮件，</w:t>
      </w:r>
      <w:r w:rsidR="006F1681">
        <w:rPr>
          <w:rFonts w:ascii="宋体" w:hAnsi="宋体" w:hint="eastAsia"/>
          <w:sz w:val="24"/>
        </w:rPr>
        <w:t>再确认</w:t>
      </w:r>
      <w:r w:rsidR="00BC0A5B">
        <w:rPr>
          <w:rFonts w:ascii="宋体" w:hAnsi="宋体" w:hint="eastAsia"/>
          <w:sz w:val="24"/>
        </w:rPr>
        <w:t>评阅（议）专家是否可在系统登陆后查看到相关学位论文</w:t>
      </w:r>
      <w:r w:rsidR="000446F5">
        <w:rPr>
          <w:rFonts w:ascii="宋体" w:hAnsi="宋体" w:hint="eastAsia"/>
          <w:sz w:val="24"/>
        </w:rPr>
        <w:t>信息</w:t>
      </w:r>
      <w:r w:rsidR="006F5767">
        <w:rPr>
          <w:rFonts w:ascii="宋体" w:hAnsi="宋体" w:hint="eastAsia"/>
          <w:sz w:val="24"/>
        </w:rPr>
        <w:t>；</w:t>
      </w:r>
      <w:r w:rsidR="00BC0A5B">
        <w:rPr>
          <w:rFonts w:ascii="宋体" w:hAnsi="宋体" w:hint="eastAsia"/>
          <w:sz w:val="24"/>
        </w:rPr>
        <w:t>如未能及时收到邮件，请答辩秘书及时</w:t>
      </w:r>
      <w:r w:rsidR="006F5767">
        <w:rPr>
          <w:rFonts w:ascii="宋体" w:hAnsi="宋体" w:hint="eastAsia"/>
          <w:sz w:val="24"/>
        </w:rPr>
        <w:t>发送邮件至</w:t>
      </w:r>
      <w:r w:rsidR="00BC0A5B">
        <w:rPr>
          <w:rFonts w:ascii="宋体" w:hAnsi="宋体" w:hint="eastAsia"/>
          <w:sz w:val="24"/>
        </w:rPr>
        <w:t>学位办</w:t>
      </w:r>
      <w:r w:rsidR="006F5767">
        <w:rPr>
          <w:rFonts w:ascii="宋体" w:hAnsi="宋体" w:hint="eastAsia"/>
          <w:sz w:val="24"/>
        </w:rPr>
        <w:t>邮箱</w:t>
      </w:r>
      <w:r w:rsidR="00BF1770">
        <w:rPr>
          <w:rFonts w:ascii="宋体" w:hAnsi="宋体" w:hint="eastAsia"/>
          <w:sz w:val="24"/>
        </w:rPr>
        <w:t>：</w:t>
      </w:r>
      <w:hyperlink r:id="rId12" w:history="1">
        <w:r w:rsidR="00C37ECF" w:rsidRPr="00E76F6A">
          <w:rPr>
            <w:rStyle w:val="a4"/>
            <w:rFonts w:asciiTheme="minorEastAsia" w:eastAsiaTheme="minorEastAsia" w:hAnsiTheme="minorEastAsia" w:hint="eastAsia"/>
            <w:sz w:val="24"/>
            <w:szCs w:val="24"/>
          </w:rPr>
          <w:t>xwb@shsmu.edu.cn</w:t>
        </w:r>
      </w:hyperlink>
      <w:r w:rsidR="00C37ECF" w:rsidRPr="00D41744">
        <w:rPr>
          <w:rFonts w:ascii="宋体" w:hAnsi="宋体" w:hint="eastAsia"/>
          <w:sz w:val="24"/>
          <w:szCs w:val="24"/>
        </w:rPr>
        <w:t>告知具体情况</w:t>
      </w:r>
      <w:r w:rsidR="00B625B9" w:rsidRPr="00D41744">
        <w:rPr>
          <w:rFonts w:ascii="宋体" w:hAnsi="宋体" w:hint="eastAsia"/>
          <w:sz w:val="24"/>
          <w:szCs w:val="24"/>
        </w:rPr>
        <w:t>。</w:t>
      </w:r>
    </w:p>
    <w:p w:rsidR="0035532D" w:rsidRPr="00DF5D5F" w:rsidRDefault="0035532D" w:rsidP="00A52C41">
      <w:pPr>
        <w:spacing w:line="360" w:lineRule="auto"/>
        <w:ind w:firstLineChars="201" w:firstLine="484"/>
        <w:rPr>
          <w:rFonts w:ascii="宋体" w:hAnsi="宋体"/>
          <w:b/>
          <w:sz w:val="24"/>
        </w:rPr>
      </w:pPr>
    </w:p>
    <w:p w:rsidR="0076114F" w:rsidRPr="005926D8" w:rsidRDefault="00AF00DE" w:rsidP="00A52C41">
      <w:pPr>
        <w:spacing w:line="360" w:lineRule="auto"/>
        <w:ind w:firstLineChars="201" w:firstLine="48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7F45CC" w:rsidRPr="005926D8">
        <w:rPr>
          <w:rFonts w:ascii="宋体" w:hAnsi="宋体" w:hint="eastAsia"/>
          <w:b/>
          <w:sz w:val="24"/>
        </w:rPr>
        <w:t>、《学位论文评阅（议）人及答辩委员</w:t>
      </w:r>
      <w:r w:rsidR="00856CEB">
        <w:rPr>
          <w:rFonts w:ascii="宋体" w:hAnsi="宋体" w:hint="eastAsia"/>
          <w:b/>
          <w:sz w:val="24"/>
        </w:rPr>
        <w:t>审批</w:t>
      </w:r>
      <w:r w:rsidR="007F45CC" w:rsidRPr="005926D8">
        <w:rPr>
          <w:rFonts w:ascii="宋体" w:hAnsi="宋体" w:hint="eastAsia"/>
          <w:b/>
          <w:sz w:val="24"/>
        </w:rPr>
        <w:t>表》</w:t>
      </w:r>
      <w:r w:rsidR="00A764F5">
        <w:rPr>
          <w:rFonts w:ascii="宋体" w:hAnsi="宋体" w:hint="eastAsia"/>
          <w:b/>
          <w:sz w:val="24"/>
        </w:rPr>
        <w:t>人员变更</w:t>
      </w:r>
      <w:r w:rsidR="005926D8">
        <w:rPr>
          <w:rFonts w:ascii="宋体" w:hAnsi="宋体" w:hint="eastAsia"/>
          <w:b/>
          <w:sz w:val="24"/>
        </w:rPr>
        <w:t>：</w:t>
      </w:r>
    </w:p>
    <w:p w:rsidR="00C73E0D" w:rsidRDefault="00B363CF" w:rsidP="00A52C41">
      <w:pPr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A153BB">
        <w:rPr>
          <w:rFonts w:ascii="宋体" w:hAnsi="宋体" w:hint="eastAsia"/>
          <w:sz w:val="24"/>
        </w:rPr>
        <w:t>．</w:t>
      </w:r>
      <w:r w:rsidR="00A764F5">
        <w:rPr>
          <w:rFonts w:ascii="宋体" w:hAnsi="宋体" w:hint="eastAsia"/>
          <w:sz w:val="24"/>
        </w:rPr>
        <w:t>答辩秘书网上提交</w:t>
      </w:r>
      <w:r w:rsidR="009F2567">
        <w:rPr>
          <w:rFonts w:ascii="宋体" w:hAnsi="宋体" w:hint="eastAsia"/>
          <w:sz w:val="24"/>
        </w:rPr>
        <w:t>《</w:t>
      </w:r>
      <w:r w:rsidR="009F2567" w:rsidRPr="000C6EA0">
        <w:rPr>
          <w:rFonts w:ascii="宋体" w:hAnsi="宋体" w:hint="eastAsia"/>
          <w:sz w:val="24"/>
        </w:rPr>
        <w:t>学位论文评阅（议）人及答辩委员</w:t>
      </w:r>
      <w:r w:rsidR="009F2567">
        <w:rPr>
          <w:rFonts w:ascii="宋体" w:hAnsi="宋体" w:hint="eastAsia"/>
          <w:sz w:val="24"/>
        </w:rPr>
        <w:t>审批</w:t>
      </w:r>
      <w:r w:rsidR="009F2567" w:rsidRPr="000C6EA0">
        <w:rPr>
          <w:rFonts w:ascii="宋体" w:hAnsi="宋体" w:hint="eastAsia"/>
          <w:sz w:val="24"/>
        </w:rPr>
        <w:t>表</w:t>
      </w:r>
      <w:r w:rsidR="009F2567">
        <w:rPr>
          <w:rFonts w:ascii="宋体" w:hAnsi="宋体" w:hint="eastAsia"/>
          <w:sz w:val="24"/>
        </w:rPr>
        <w:t>》</w:t>
      </w:r>
      <w:r w:rsidR="00A764F5">
        <w:rPr>
          <w:rFonts w:ascii="宋体" w:hAnsi="宋体" w:hint="eastAsia"/>
          <w:sz w:val="24"/>
        </w:rPr>
        <w:t>，相关管理部门</w:t>
      </w:r>
      <w:r w:rsidR="009F2567" w:rsidRPr="00A764F5">
        <w:rPr>
          <w:rFonts w:ascii="宋体" w:hAnsi="宋体" w:hint="eastAsia"/>
          <w:b/>
          <w:color w:val="FF0000"/>
          <w:sz w:val="24"/>
        </w:rPr>
        <w:t>尚未</w:t>
      </w:r>
      <w:r w:rsidR="00A764F5" w:rsidRPr="00A764F5">
        <w:rPr>
          <w:rFonts w:ascii="宋体" w:hAnsi="宋体" w:hint="eastAsia"/>
          <w:b/>
          <w:color w:val="FF0000"/>
          <w:sz w:val="24"/>
        </w:rPr>
        <w:t>网上</w:t>
      </w:r>
      <w:r w:rsidR="009F2567">
        <w:rPr>
          <w:rFonts w:ascii="宋体" w:hAnsi="宋体" w:hint="eastAsia"/>
          <w:sz w:val="24"/>
        </w:rPr>
        <w:t>“</w:t>
      </w:r>
      <w:r w:rsidR="009F2567" w:rsidRPr="00636142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9F2567">
        <w:rPr>
          <w:rFonts w:ascii="宋体" w:hAnsi="宋体" w:hint="eastAsia"/>
          <w:sz w:val="24"/>
        </w:rPr>
        <w:t>”，导师提出对其中评阅（议）人或答辩委员</w:t>
      </w:r>
      <w:proofErr w:type="gramStart"/>
      <w:r w:rsidR="009F2567">
        <w:rPr>
          <w:rFonts w:ascii="宋体" w:hAnsi="宋体" w:hint="eastAsia"/>
          <w:sz w:val="24"/>
        </w:rPr>
        <w:t>作出</w:t>
      </w:r>
      <w:proofErr w:type="gramEnd"/>
      <w:r w:rsidR="009F2567">
        <w:rPr>
          <w:rFonts w:ascii="宋体" w:hAnsi="宋体" w:hint="eastAsia"/>
          <w:sz w:val="24"/>
        </w:rPr>
        <w:t>修改，</w:t>
      </w:r>
      <w:r w:rsidR="00E917F8">
        <w:rPr>
          <w:rFonts w:ascii="宋体" w:hAnsi="宋体" w:hint="eastAsia"/>
          <w:sz w:val="24"/>
        </w:rPr>
        <w:t>则请</w:t>
      </w:r>
      <w:r w:rsidR="009F2567" w:rsidRPr="00A764F5">
        <w:rPr>
          <w:rFonts w:ascii="宋体" w:hAnsi="宋体" w:hint="eastAsia"/>
          <w:b/>
          <w:color w:val="FF0000"/>
          <w:sz w:val="24"/>
        </w:rPr>
        <w:t>导师</w:t>
      </w:r>
      <w:r w:rsidR="009F2567">
        <w:rPr>
          <w:rFonts w:ascii="宋体" w:hAnsi="宋体" w:hint="eastAsia"/>
          <w:sz w:val="24"/>
        </w:rPr>
        <w:t>在</w:t>
      </w:r>
      <w:r w:rsidR="00A764F5">
        <w:rPr>
          <w:rFonts w:ascii="宋体" w:hAnsi="宋体" w:hint="eastAsia"/>
          <w:sz w:val="24"/>
        </w:rPr>
        <w:t>已</w:t>
      </w:r>
      <w:r w:rsidR="009F2567">
        <w:rPr>
          <w:rFonts w:ascii="宋体" w:hAnsi="宋体" w:hint="eastAsia"/>
          <w:sz w:val="24"/>
        </w:rPr>
        <w:t>打印的《</w:t>
      </w:r>
      <w:r w:rsidR="009F2567" w:rsidRPr="00AE0A88">
        <w:rPr>
          <w:rFonts w:ascii="宋体" w:hAnsi="宋体" w:hint="eastAsia"/>
          <w:sz w:val="24"/>
        </w:rPr>
        <w:t>学位论文评阅（议）人及答辩委员</w:t>
      </w:r>
      <w:r w:rsidR="009F2567">
        <w:rPr>
          <w:rFonts w:ascii="宋体" w:hAnsi="宋体" w:hint="eastAsia"/>
          <w:sz w:val="24"/>
        </w:rPr>
        <w:t>审批</w:t>
      </w:r>
      <w:r w:rsidR="009F2567" w:rsidRPr="00AE0A88">
        <w:rPr>
          <w:rFonts w:ascii="宋体" w:hAnsi="宋体" w:hint="eastAsia"/>
          <w:sz w:val="24"/>
        </w:rPr>
        <w:t>表</w:t>
      </w:r>
      <w:r w:rsidR="009F2567">
        <w:rPr>
          <w:rFonts w:ascii="宋体" w:hAnsi="宋体" w:hint="eastAsia"/>
          <w:sz w:val="24"/>
        </w:rPr>
        <w:t>》上书写修改人员具体信息并签字确认，</w:t>
      </w:r>
      <w:r w:rsidR="00A764F5">
        <w:rPr>
          <w:rFonts w:ascii="宋体" w:hAnsi="宋体" w:hint="eastAsia"/>
          <w:sz w:val="24"/>
        </w:rPr>
        <w:t>相关管理部门</w:t>
      </w:r>
      <w:r w:rsidR="009F2567" w:rsidRPr="006A5EBB">
        <w:rPr>
          <w:rFonts w:ascii="宋体" w:hAnsi="宋体" w:hint="eastAsia"/>
          <w:b/>
          <w:color w:val="FF0000"/>
          <w:sz w:val="24"/>
        </w:rPr>
        <w:t>网上修改</w:t>
      </w:r>
      <w:r w:rsidR="009F2567">
        <w:rPr>
          <w:rFonts w:ascii="宋体" w:hAnsi="宋体" w:hint="eastAsia"/>
          <w:sz w:val="24"/>
        </w:rPr>
        <w:t>后“</w:t>
      </w:r>
      <w:r w:rsidR="009F2567" w:rsidRPr="00B57C9B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9F2567" w:rsidRPr="00B57C9B">
        <w:rPr>
          <w:rFonts w:ascii="宋体" w:hAnsi="宋体" w:hint="eastAsia"/>
          <w:sz w:val="24"/>
          <w:u w:val="single"/>
        </w:rPr>
        <w:t>”</w:t>
      </w:r>
      <w:r w:rsidR="009F2567">
        <w:rPr>
          <w:rFonts w:ascii="宋体" w:hAnsi="宋体" w:hint="eastAsia"/>
          <w:sz w:val="24"/>
        </w:rPr>
        <w:t>；答辩秘书</w:t>
      </w:r>
      <w:r w:rsidR="00A764F5" w:rsidRPr="00A764F5">
        <w:rPr>
          <w:rFonts w:ascii="宋体" w:hAnsi="宋体" w:hint="eastAsia"/>
          <w:b/>
          <w:color w:val="FF0000"/>
          <w:sz w:val="24"/>
        </w:rPr>
        <w:t>再次</w:t>
      </w:r>
      <w:r w:rsidR="009F2567" w:rsidRPr="00426D4B">
        <w:rPr>
          <w:rFonts w:ascii="宋体" w:hAnsi="宋体" w:hint="eastAsia"/>
          <w:b/>
          <w:color w:val="FF0000"/>
          <w:sz w:val="24"/>
        </w:rPr>
        <w:t>打印修改后的</w:t>
      </w:r>
      <w:r w:rsidR="009F2567">
        <w:rPr>
          <w:rFonts w:ascii="宋体" w:hAnsi="宋体" w:hint="eastAsia"/>
          <w:sz w:val="24"/>
        </w:rPr>
        <w:t>《</w:t>
      </w:r>
      <w:r w:rsidR="009F2567" w:rsidRPr="00AE0A88">
        <w:rPr>
          <w:rFonts w:ascii="宋体" w:hAnsi="宋体" w:hint="eastAsia"/>
          <w:sz w:val="24"/>
        </w:rPr>
        <w:t>学位论文评阅（议）人及答辩委员</w:t>
      </w:r>
      <w:r w:rsidR="009F2567">
        <w:rPr>
          <w:rFonts w:ascii="宋体" w:hAnsi="宋体" w:hint="eastAsia"/>
          <w:sz w:val="24"/>
        </w:rPr>
        <w:t>审批</w:t>
      </w:r>
      <w:r w:rsidR="009F2567" w:rsidRPr="00AE0A88">
        <w:rPr>
          <w:rFonts w:ascii="宋体" w:hAnsi="宋体" w:hint="eastAsia"/>
          <w:sz w:val="24"/>
        </w:rPr>
        <w:t>表</w:t>
      </w:r>
      <w:r w:rsidR="009F2567">
        <w:rPr>
          <w:rFonts w:ascii="宋体" w:hAnsi="宋体" w:hint="eastAsia"/>
          <w:sz w:val="24"/>
        </w:rPr>
        <w:t>》，导师签字，</w:t>
      </w:r>
      <w:r w:rsidR="00A764F5">
        <w:rPr>
          <w:rFonts w:ascii="宋体" w:hAnsi="宋体" w:hint="eastAsia"/>
          <w:sz w:val="24"/>
        </w:rPr>
        <w:t>相关管理部门</w:t>
      </w:r>
      <w:r w:rsidR="009F2567">
        <w:rPr>
          <w:rFonts w:ascii="宋体" w:hAnsi="宋体" w:hint="eastAsia"/>
          <w:sz w:val="24"/>
        </w:rPr>
        <w:t>盖章。</w:t>
      </w:r>
    </w:p>
    <w:p w:rsidR="00A87A76" w:rsidRPr="0074167D" w:rsidRDefault="0063246B" w:rsidP="00C37ECF">
      <w:pPr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A153BB">
        <w:rPr>
          <w:rFonts w:ascii="宋体" w:hAnsi="宋体" w:hint="eastAsia"/>
          <w:sz w:val="24"/>
        </w:rPr>
        <w:t>．</w:t>
      </w:r>
      <w:r w:rsidR="00B30A28">
        <w:rPr>
          <w:rFonts w:ascii="宋体" w:hAnsi="宋体" w:hint="eastAsia"/>
          <w:sz w:val="24"/>
        </w:rPr>
        <w:t>答辩秘书网上提交《</w:t>
      </w:r>
      <w:r w:rsidR="00B30A28" w:rsidRPr="000C6EA0">
        <w:rPr>
          <w:rFonts w:ascii="宋体" w:hAnsi="宋体" w:hint="eastAsia"/>
          <w:sz w:val="24"/>
        </w:rPr>
        <w:t>学位论文评阅（议）人及答辩委员</w:t>
      </w:r>
      <w:r w:rsidR="00B30A28">
        <w:rPr>
          <w:rFonts w:ascii="宋体" w:hAnsi="宋体" w:hint="eastAsia"/>
          <w:sz w:val="24"/>
        </w:rPr>
        <w:t>审批</w:t>
      </w:r>
      <w:r w:rsidR="00B30A28" w:rsidRPr="000C6EA0">
        <w:rPr>
          <w:rFonts w:ascii="宋体" w:hAnsi="宋体" w:hint="eastAsia"/>
          <w:sz w:val="24"/>
        </w:rPr>
        <w:t>表</w:t>
      </w:r>
      <w:r w:rsidR="00B30A28">
        <w:rPr>
          <w:rFonts w:ascii="宋体" w:hAnsi="宋体" w:hint="eastAsia"/>
          <w:sz w:val="24"/>
        </w:rPr>
        <w:t>》，相关管理部门</w:t>
      </w:r>
      <w:r w:rsidR="00B30A28">
        <w:rPr>
          <w:rFonts w:ascii="宋体" w:hAnsi="宋体" w:hint="eastAsia"/>
          <w:b/>
          <w:color w:val="FF0000"/>
          <w:sz w:val="24"/>
        </w:rPr>
        <w:t>已经网上</w:t>
      </w:r>
      <w:r w:rsidR="00B30A28">
        <w:rPr>
          <w:rFonts w:ascii="宋体" w:hAnsi="宋体" w:hint="eastAsia"/>
          <w:sz w:val="24"/>
        </w:rPr>
        <w:t>“</w:t>
      </w:r>
      <w:r w:rsidR="00B30A28" w:rsidRPr="00636142">
        <w:rPr>
          <w:rFonts w:ascii="宋体" w:hAnsi="宋体" w:hint="eastAsia"/>
          <w:b/>
          <w:color w:val="2F527D"/>
          <w:sz w:val="24"/>
          <w:u w:val="single"/>
        </w:rPr>
        <w:t>确认审核</w:t>
      </w:r>
      <w:r w:rsidR="00B30A28">
        <w:rPr>
          <w:rFonts w:ascii="宋体" w:hAnsi="宋体" w:hint="eastAsia"/>
          <w:sz w:val="24"/>
        </w:rPr>
        <w:t>”，</w:t>
      </w:r>
      <w:r w:rsidR="00A87A76">
        <w:rPr>
          <w:rFonts w:ascii="宋体" w:hAnsi="宋体" w:hint="eastAsia"/>
          <w:sz w:val="24"/>
        </w:rPr>
        <w:t>再要变更答辩委员，则须</w:t>
      </w:r>
      <w:r w:rsidR="00A87A76" w:rsidRPr="00F808A9">
        <w:rPr>
          <w:rFonts w:ascii="宋体" w:hAnsi="宋体" w:hint="eastAsia"/>
          <w:b/>
          <w:color w:val="FF0000"/>
          <w:sz w:val="24"/>
        </w:rPr>
        <w:t>答辩秘书</w:t>
      </w:r>
      <w:r w:rsidR="00A87A76">
        <w:rPr>
          <w:rFonts w:ascii="宋体" w:hAnsi="宋体" w:hint="eastAsia"/>
          <w:sz w:val="24"/>
        </w:rPr>
        <w:t>登陆网上</w:t>
      </w:r>
      <w:r w:rsidR="00A87A76" w:rsidRPr="00490F9C">
        <w:rPr>
          <w:rFonts w:ascii="宋体" w:hAnsi="宋体" w:hint="eastAsia"/>
          <w:b/>
          <w:color w:val="FF0000"/>
          <w:sz w:val="24"/>
        </w:rPr>
        <w:t>填写答辩委员变更</w:t>
      </w:r>
      <w:r w:rsidR="00C37ECF">
        <w:rPr>
          <w:rFonts w:ascii="宋体" w:hAnsi="宋体" w:hint="eastAsia"/>
          <w:sz w:val="24"/>
        </w:rPr>
        <w:t>，</w:t>
      </w:r>
      <w:r w:rsidR="00C37ECF" w:rsidRPr="0074167D">
        <w:rPr>
          <w:rFonts w:ascii="宋体" w:hAnsi="宋体" w:hint="eastAsia"/>
          <w:sz w:val="24"/>
        </w:rPr>
        <w:t>具体</w:t>
      </w:r>
      <w:r w:rsidR="00A87A76" w:rsidRPr="0074167D">
        <w:rPr>
          <w:rFonts w:ascii="宋体" w:hAnsi="宋体" w:hint="eastAsia"/>
          <w:sz w:val="24"/>
        </w:rPr>
        <w:t>网上操作步骤：</w:t>
      </w:r>
    </w:p>
    <w:p w:rsidR="00143C29" w:rsidRPr="00143C29" w:rsidRDefault="007B2BC8" w:rsidP="00A52C41">
      <w:pPr>
        <w:pStyle w:val="a3"/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B30A28" w:rsidRPr="00143C29">
        <w:rPr>
          <w:rFonts w:ascii="宋体" w:hAnsi="宋体" w:hint="eastAsia"/>
          <w:sz w:val="24"/>
        </w:rPr>
        <w:t>点击“</w:t>
      </w:r>
      <w:r w:rsidR="00B30A28" w:rsidRPr="00143C29">
        <w:rPr>
          <w:rFonts w:ascii="宋体" w:hAnsi="宋体" w:hint="eastAsia"/>
          <w:b/>
          <w:color w:val="2F527D"/>
          <w:sz w:val="24"/>
          <w:u w:val="single"/>
        </w:rPr>
        <w:t>提交答辩委员变更</w:t>
      </w:r>
      <w:r w:rsidR="00B30A28" w:rsidRPr="00143C29">
        <w:rPr>
          <w:rFonts w:ascii="宋体" w:hAnsi="宋体" w:hint="eastAsia"/>
          <w:sz w:val="24"/>
        </w:rPr>
        <w:t>”按钮</w:t>
      </w:r>
      <w:r w:rsidR="00143C29" w:rsidRPr="00143C29">
        <w:rPr>
          <w:rFonts w:ascii="宋体" w:hAnsi="宋体" w:hint="eastAsia"/>
          <w:sz w:val="24"/>
        </w:rPr>
        <w:t>；</w:t>
      </w:r>
    </w:p>
    <w:p w:rsidR="00B30A28" w:rsidRPr="007B2BC8" w:rsidRDefault="007B2BC8" w:rsidP="00A52C41">
      <w:pPr>
        <w:spacing w:line="360" w:lineRule="auto"/>
        <w:ind w:firstLineChars="201" w:firstLine="482"/>
        <w:rPr>
          <w:rFonts w:ascii="宋体"/>
          <w:sz w:val="24"/>
        </w:rPr>
      </w:pPr>
      <w:r w:rsidRPr="007B2BC8">
        <w:rPr>
          <w:rFonts w:ascii="宋体" w:hAnsi="宋体" w:hint="eastAsia"/>
          <w:sz w:val="24"/>
        </w:rPr>
        <w:lastRenderedPageBreak/>
        <w:t>（</w:t>
      </w:r>
      <w:r w:rsidR="005776BB">
        <w:rPr>
          <w:rFonts w:ascii="宋体" w:hAnsi="宋体" w:hint="eastAsia"/>
          <w:sz w:val="24"/>
        </w:rPr>
        <w:t>2</w:t>
      </w:r>
      <w:r w:rsidRPr="007B2BC8">
        <w:rPr>
          <w:rFonts w:ascii="宋体" w:hAnsi="宋体" w:hint="eastAsia"/>
          <w:sz w:val="24"/>
        </w:rPr>
        <w:t>）</w:t>
      </w:r>
      <w:r w:rsidR="00B30A28" w:rsidRPr="007B2BC8">
        <w:rPr>
          <w:rFonts w:ascii="宋体" w:hAnsi="宋体" w:hint="eastAsia"/>
          <w:sz w:val="24"/>
        </w:rPr>
        <w:t>选择无法出席的答辩委员，填写无法出席原因；</w:t>
      </w:r>
    </w:p>
    <w:p w:rsidR="00B30A28" w:rsidRDefault="005776BB" w:rsidP="00A52C41">
      <w:pPr>
        <w:spacing w:line="360" w:lineRule="auto"/>
        <w:ind w:firstLineChars="201" w:firstLine="482"/>
        <w:rPr>
          <w:rFonts w:ascii="宋体"/>
          <w:sz w:val="24"/>
        </w:rPr>
      </w:pPr>
      <w:r w:rsidRPr="007B2BC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7B2BC8">
        <w:rPr>
          <w:rFonts w:ascii="宋体" w:hAnsi="宋体" w:hint="eastAsia"/>
          <w:sz w:val="24"/>
        </w:rPr>
        <w:t>）</w:t>
      </w:r>
      <w:r w:rsidR="00B30A28">
        <w:rPr>
          <w:rFonts w:ascii="宋体" w:hAnsi="宋体" w:hint="eastAsia"/>
          <w:sz w:val="24"/>
        </w:rPr>
        <w:t>填写增补答辩委员信息，点击“</w:t>
      </w:r>
      <w:r w:rsidR="00B30A28" w:rsidRPr="00884782">
        <w:rPr>
          <w:rFonts w:ascii="宋体" w:hAnsi="宋体" w:hint="eastAsia"/>
          <w:b/>
          <w:color w:val="2F527D"/>
          <w:sz w:val="24"/>
          <w:u w:val="single"/>
        </w:rPr>
        <w:t>添加</w:t>
      </w:r>
      <w:r w:rsidR="00B30A28">
        <w:rPr>
          <w:rFonts w:ascii="宋体" w:hAnsi="宋体" w:hint="eastAsia"/>
          <w:sz w:val="24"/>
        </w:rPr>
        <w:t>”按钮；</w:t>
      </w:r>
    </w:p>
    <w:p w:rsidR="00B30A28" w:rsidRDefault="005776BB" w:rsidP="00A52C41">
      <w:pPr>
        <w:spacing w:line="360" w:lineRule="auto"/>
        <w:ind w:firstLineChars="201" w:firstLine="482"/>
        <w:rPr>
          <w:rFonts w:ascii="宋体"/>
          <w:sz w:val="24"/>
        </w:rPr>
      </w:pPr>
      <w:r w:rsidRPr="007B2BC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7B2BC8">
        <w:rPr>
          <w:rFonts w:ascii="宋体" w:hAnsi="宋体" w:hint="eastAsia"/>
          <w:sz w:val="24"/>
        </w:rPr>
        <w:t>）</w:t>
      </w:r>
      <w:r w:rsidR="00B30A28">
        <w:rPr>
          <w:rFonts w:ascii="宋体" w:hAnsi="宋体" w:hint="eastAsia"/>
          <w:sz w:val="24"/>
        </w:rPr>
        <w:t>确认变更信息无误，点击“</w:t>
      </w:r>
      <w:r w:rsidR="00B30A28" w:rsidRPr="00884782">
        <w:rPr>
          <w:rFonts w:ascii="宋体" w:hAnsi="宋体" w:hint="eastAsia"/>
          <w:b/>
          <w:color w:val="2F527D"/>
          <w:sz w:val="24"/>
          <w:u w:val="single"/>
        </w:rPr>
        <w:t>提交</w:t>
      </w:r>
      <w:r w:rsidR="00B30A28">
        <w:rPr>
          <w:rFonts w:ascii="宋体" w:hAnsi="宋体" w:hint="eastAsia"/>
          <w:sz w:val="24"/>
        </w:rPr>
        <w:t>”按钮；</w:t>
      </w:r>
    </w:p>
    <w:p w:rsidR="00B30A28" w:rsidRDefault="005776BB" w:rsidP="00A52C41">
      <w:pPr>
        <w:spacing w:line="360" w:lineRule="auto"/>
        <w:ind w:firstLineChars="201" w:firstLine="482"/>
        <w:rPr>
          <w:rFonts w:ascii="宋体"/>
          <w:sz w:val="24"/>
        </w:rPr>
      </w:pPr>
      <w:r w:rsidRPr="007B2BC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 w:rsidRPr="007B2BC8">
        <w:rPr>
          <w:rFonts w:ascii="宋体" w:hAnsi="宋体" w:hint="eastAsia"/>
          <w:sz w:val="24"/>
        </w:rPr>
        <w:t>）</w:t>
      </w:r>
      <w:r w:rsidR="00B30A28" w:rsidRPr="00BB79A3">
        <w:rPr>
          <w:rFonts w:ascii="宋体" w:hAnsi="宋体" w:hint="eastAsia"/>
          <w:sz w:val="24"/>
        </w:rPr>
        <w:t>答辩秘书再次点击“</w:t>
      </w:r>
      <w:r w:rsidR="00B30A28" w:rsidRPr="00884782">
        <w:rPr>
          <w:rFonts w:ascii="宋体" w:hAnsi="宋体" w:hint="eastAsia"/>
          <w:b/>
          <w:color w:val="2F527D"/>
          <w:sz w:val="24"/>
          <w:u w:val="single"/>
        </w:rPr>
        <w:t>打印答辩审批表</w:t>
      </w:r>
      <w:r w:rsidR="00B30A28" w:rsidRPr="00BB79A3">
        <w:rPr>
          <w:rFonts w:ascii="宋体" w:hAnsi="宋体" w:hint="eastAsia"/>
          <w:sz w:val="24"/>
        </w:rPr>
        <w:t>”，打印</w:t>
      </w:r>
      <w:r w:rsidR="00B30A28">
        <w:rPr>
          <w:rFonts w:ascii="宋体" w:hAnsi="宋体" w:hint="eastAsia"/>
          <w:sz w:val="24"/>
        </w:rPr>
        <w:t>新</w:t>
      </w:r>
      <w:r w:rsidR="00B30A28" w:rsidRPr="00BB79A3">
        <w:rPr>
          <w:rFonts w:ascii="宋体" w:hAnsi="宋体" w:hint="eastAsia"/>
          <w:sz w:val="24"/>
        </w:rPr>
        <w:t>的《学位论文评阅（议）人及答辩委员</w:t>
      </w:r>
      <w:r w:rsidR="00B30A28">
        <w:rPr>
          <w:rFonts w:ascii="宋体" w:hAnsi="宋体" w:hint="eastAsia"/>
          <w:sz w:val="24"/>
        </w:rPr>
        <w:t>审批</w:t>
      </w:r>
      <w:r w:rsidR="00B30A28" w:rsidRPr="00BB79A3">
        <w:rPr>
          <w:rFonts w:ascii="宋体" w:hAnsi="宋体" w:hint="eastAsia"/>
          <w:sz w:val="24"/>
        </w:rPr>
        <w:t>表》，</w:t>
      </w:r>
      <w:r w:rsidR="008F55FB">
        <w:rPr>
          <w:rFonts w:ascii="宋体" w:hAnsi="宋体" w:hint="eastAsia"/>
          <w:sz w:val="24"/>
        </w:rPr>
        <w:t>按表格提示内容完整逐级审批（</w:t>
      </w:r>
      <w:r w:rsidR="008F55FB" w:rsidRPr="008F55FB">
        <w:rPr>
          <w:rFonts w:ascii="宋体" w:hAnsi="宋体" w:hint="eastAsia"/>
          <w:b/>
          <w:color w:val="FF0000"/>
          <w:sz w:val="24"/>
        </w:rPr>
        <w:t>线下</w:t>
      </w:r>
      <w:r w:rsidR="008F55FB">
        <w:rPr>
          <w:rFonts w:ascii="宋体" w:hAnsi="宋体" w:hint="eastAsia"/>
          <w:sz w:val="24"/>
        </w:rPr>
        <w:t>）</w:t>
      </w:r>
      <w:r w:rsidR="00B30A28" w:rsidRPr="00BB79A3">
        <w:rPr>
          <w:rFonts w:ascii="宋体" w:hAnsi="宋体" w:hint="eastAsia"/>
          <w:sz w:val="24"/>
        </w:rPr>
        <w:t>；</w:t>
      </w:r>
    </w:p>
    <w:p w:rsidR="0043711D" w:rsidRDefault="005776BB" w:rsidP="00A52C41">
      <w:pPr>
        <w:spacing w:line="360" w:lineRule="auto"/>
        <w:ind w:firstLineChars="201" w:firstLine="482"/>
        <w:rPr>
          <w:rFonts w:ascii="宋体" w:hAnsi="宋体"/>
          <w:sz w:val="24"/>
        </w:rPr>
      </w:pPr>
      <w:r w:rsidRPr="007B2BC8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6</w:t>
      </w:r>
      <w:r w:rsidRPr="007B2BC8">
        <w:rPr>
          <w:rFonts w:ascii="宋体" w:hAnsi="宋体" w:hint="eastAsia"/>
          <w:sz w:val="24"/>
        </w:rPr>
        <w:t>）</w:t>
      </w:r>
      <w:r w:rsidR="00B30A28">
        <w:rPr>
          <w:rFonts w:ascii="宋体" w:hAnsi="宋体" w:hint="eastAsia"/>
          <w:sz w:val="24"/>
        </w:rPr>
        <w:t>医学院研究生院学位办</w:t>
      </w:r>
      <w:proofErr w:type="gramStart"/>
      <w:r w:rsidR="008F55FB">
        <w:rPr>
          <w:rFonts w:ascii="宋体" w:hAnsi="宋体" w:hint="eastAsia"/>
          <w:sz w:val="24"/>
        </w:rPr>
        <w:t>网上审批</w:t>
      </w:r>
      <w:proofErr w:type="gramEnd"/>
      <w:r w:rsidR="00B30A28">
        <w:rPr>
          <w:rFonts w:ascii="宋体" w:hAnsi="宋体" w:hint="eastAsia"/>
          <w:sz w:val="24"/>
        </w:rPr>
        <w:t>后，系统将发送</w:t>
      </w:r>
      <w:r w:rsidR="00B30A28" w:rsidRPr="00D739D2">
        <w:rPr>
          <w:rFonts w:ascii="宋体" w:hAnsi="宋体" w:hint="eastAsia"/>
          <w:sz w:val="24"/>
        </w:rPr>
        <w:t>学位论文答辩邀请函</w:t>
      </w:r>
      <w:r w:rsidR="00B30A28">
        <w:rPr>
          <w:rFonts w:ascii="宋体" w:hAnsi="宋体" w:hint="eastAsia"/>
          <w:sz w:val="24"/>
        </w:rPr>
        <w:t>邮件至增补答辩委员邮箱，内容包含答辩时间、地点等信息；</w:t>
      </w:r>
      <w:r w:rsidR="008F55FB">
        <w:rPr>
          <w:rFonts w:ascii="宋体" w:hAnsi="宋体" w:hint="eastAsia"/>
          <w:sz w:val="24"/>
        </w:rPr>
        <w:t>如原答辩委员不是评阅（议）人</w:t>
      </w:r>
      <w:r w:rsidR="0043711D">
        <w:rPr>
          <w:rFonts w:ascii="宋体" w:hAnsi="宋体" w:hint="eastAsia"/>
          <w:sz w:val="24"/>
        </w:rPr>
        <w:t>，系统将</w:t>
      </w:r>
      <w:r w:rsidR="008F55FB">
        <w:rPr>
          <w:rFonts w:ascii="宋体" w:hAnsi="宋体" w:hint="eastAsia"/>
          <w:sz w:val="24"/>
        </w:rPr>
        <w:t>自动</w:t>
      </w:r>
      <w:r w:rsidR="0043711D">
        <w:rPr>
          <w:rFonts w:ascii="宋体" w:hAnsi="宋体" w:hint="eastAsia"/>
          <w:sz w:val="24"/>
        </w:rPr>
        <w:t>将其变更为</w:t>
      </w:r>
      <w:r w:rsidR="008F55FB">
        <w:rPr>
          <w:rFonts w:ascii="宋体" w:hAnsi="宋体" w:hint="eastAsia"/>
          <w:sz w:val="24"/>
        </w:rPr>
        <w:t>评阅（议）人，</w:t>
      </w:r>
      <w:r w:rsidR="0043711D">
        <w:rPr>
          <w:rFonts w:ascii="宋体" w:hAnsi="宋体" w:hint="eastAsia"/>
          <w:sz w:val="24"/>
        </w:rPr>
        <w:t>并发送</w:t>
      </w:r>
      <w:r w:rsidR="004D74DA" w:rsidRPr="00D739D2">
        <w:rPr>
          <w:rFonts w:ascii="宋体" w:hAnsi="宋体" w:hint="eastAsia"/>
          <w:sz w:val="24"/>
        </w:rPr>
        <w:t>学位论文</w:t>
      </w:r>
      <w:r w:rsidR="004D74DA">
        <w:rPr>
          <w:rFonts w:ascii="宋体" w:hAnsi="宋体" w:hint="eastAsia"/>
          <w:sz w:val="24"/>
        </w:rPr>
        <w:t>评阅（议）</w:t>
      </w:r>
      <w:r w:rsidR="004D74DA" w:rsidRPr="00D739D2">
        <w:rPr>
          <w:rFonts w:ascii="宋体" w:hAnsi="宋体" w:hint="eastAsia"/>
          <w:sz w:val="24"/>
        </w:rPr>
        <w:t>邀请函</w:t>
      </w:r>
      <w:r w:rsidR="0043711D">
        <w:rPr>
          <w:rFonts w:ascii="宋体" w:hAnsi="宋体" w:hint="eastAsia"/>
          <w:sz w:val="24"/>
        </w:rPr>
        <w:t>邮件告知其</w:t>
      </w:r>
      <w:r w:rsidR="004D74DA">
        <w:rPr>
          <w:rFonts w:ascii="宋体" w:hAnsi="宋体" w:hint="eastAsia"/>
          <w:sz w:val="24"/>
        </w:rPr>
        <w:t>评阅（议）的登陆用户名</w:t>
      </w:r>
      <w:r w:rsidR="007B2BC8">
        <w:rPr>
          <w:rFonts w:ascii="宋体" w:hAnsi="宋体" w:hint="eastAsia"/>
          <w:sz w:val="24"/>
        </w:rPr>
        <w:t>、</w:t>
      </w:r>
      <w:r w:rsidR="004D74DA">
        <w:rPr>
          <w:rFonts w:ascii="宋体" w:hAnsi="宋体" w:hint="eastAsia"/>
          <w:sz w:val="24"/>
        </w:rPr>
        <w:t>密码以及评审截止日期等</w:t>
      </w:r>
      <w:r w:rsidR="0087744F">
        <w:rPr>
          <w:rFonts w:ascii="宋体" w:hAnsi="宋体" w:hint="eastAsia"/>
          <w:sz w:val="24"/>
        </w:rPr>
        <w:t>，为预防邮件未发送，请</w:t>
      </w:r>
      <w:r w:rsidR="009D1F17">
        <w:rPr>
          <w:rFonts w:ascii="宋体" w:hAnsi="宋体" w:hint="eastAsia"/>
          <w:sz w:val="24"/>
        </w:rPr>
        <w:t>答辩秘书</w:t>
      </w:r>
      <w:r w:rsidR="0087744F">
        <w:rPr>
          <w:rFonts w:ascii="宋体" w:hAnsi="宋体" w:hint="eastAsia"/>
          <w:sz w:val="24"/>
        </w:rPr>
        <w:t>致电专家确认相关信息</w:t>
      </w:r>
      <w:r w:rsidR="004D74DA">
        <w:rPr>
          <w:rFonts w:ascii="宋体" w:hAnsi="宋体" w:hint="eastAsia"/>
          <w:sz w:val="24"/>
        </w:rPr>
        <w:t>；</w:t>
      </w:r>
    </w:p>
    <w:p w:rsidR="00F800B1" w:rsidRPr="007B2BC8" w:rsidRDefault="007B2BC8" w:rsidP="00A52C41">
      <w:pPr>
        <w:spacing w:line="360" w:lineRule="auto"/>
        <w:ind w:firstLineChars="201" w:firstLine="484"/>
        <w:rPr>
          <w:rFonts w:ascii="宋体"/>
          <w:b/>
          <w:color w:val="FF0000"/>
          <w:sz w:val="24"/>
        </w:rPr>
      </w:pPr>
      <w:r w:rsidRPr="007B2BC8">
        <w:rPr>
          <w:rFonts w:ascii="宋体" w:hint="eastAsia"/>
          <w:b/>
          <w:color w:val="FF0000"/>
          <w:sz w:val="24"/>
        </w:rPr>
        <w:t>注：</w:t>
      </w:r>
      <w:r w:rsidR="00D25A76" w:rsidRPr="00D25A76">
        <w:rPr>
          <w:rFonts w:ascii="宋体" w:hint="eastAsia"/>
          <w:sz w:val="24"/>
        </w:rPr>
        <w:t>在答辩管理过程中，如果答辩地点、答辩时间发生变更</w:t>
      </w:r>
      <w:r w:rsidR="00D25A76">
        <w:rPr>
          <w:rFonts w:ascii="宋体" w:hint="eastAsia"/>
          <w:sz w:val="24"/>
        </w:rPr>
        <w:t>，</w:t>
      </w:r>
      <w:r w:rsidR="005776BB">
        <w:rPr>
          <w:rFonts w:ascii="宋体" w:hint="eastAsia"/>
          <w:sz w:val="24"/>
        </w:rPr>
        <w:t>答辩秘书可在系统内自行更改，保存后即生效，无需审批。</w:t>
      </w:r>
      <w:r w:rsidR="005776BB" w:rsidRPr="00D878BD">
        <w:rPr>
          <w:rFonts w:ascii="宋体" w:hint="eastAsia"/>
          <w:b/>
          <w:color w:val="FF0000"/>
          <w:sz w:val="24"/>
        </w:rPr>
        <w:t>但答辩秘书必须自行将该信息告知评阅（议）人、答辩委员及培养单位管理部门，系统不会发送变更后的告知邮件！</w:t>
      </w:r>
    </w:p>
    <w:p w:rsidR="007B2BC8" w:rsidRDefault="007B2BC8" w:rsidP="00A52C41">
      <w:pPr>
        <w:spacing w:line="360" w:lineRule="auto"/>
        <w:ind w:firstLineChars="201" w:firstLine="482"/>
        <w:rPr>
          <w:rFonts w:ascii="宋体"/>
          <w:sz w:val="24"/>
        </w:rPr>
      </w:pPr>
    </w:p>
    <w:p w:rsidR="00F800B1" w:rsidRDefault="0003293C" w:rsidP="00A52C41">
      <w:pPr>
        <w:spacing w:line="360" w:lineRule="auto"/>
        <w:ind w:firstLineChars="201" w:firstLine="48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F800B1" w:rsidRPr="00767A31">
        <w:rPr>
          <w:rFonts w:ascii="宋体" w:hAnsi="宋体" w:hint="eastAsia"/>
          <w:b/>
          <w:sz w:val="24"/>
        </w:rPr>
        <w:t>、</w:t>
      </w:r>
      <w:r w:rsidR="00642E03">
        <w:rPr>
          <w:rFonts w:ascii="宋体" w:hAnsi="宋体" w:hint="eastAsia"/>
          <w:b/>
          <w:sz w:val="24"/>
        </w:rPr>
        <w:t>寄送</w:t>
      </w:r>
      <w:r w:rsidR="00F800B1">
        <w:rPr>
          <w:rFonts w:ascii="宋体" w:hAnsi="宋体" w:hint="eastAsia"/>
          <w:b/>
          <w:sz w:val="24"/>
        </w:rPr>
        <w:t>学位论文</w:t>
      </w:r>
      <w:r w:rsidR="00F800B1" w:rsidRPr="00767A31">
        <w:rPr>
          <w:rFonts w:ascii="宋体" w:hAnsi="宋体" w:hint="eastAsia"/>
          <w:b/>
          <w:sz w:val="24"/>
        </w:rPr>
        <w:t>：</w:t>
      </w:r>
    </w:p>
    <w:p w:rsidR="00F800B1" w:rsidRPr="00A53F1F" w:rsidRDefault="00642E03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答辩秘书</w:t>
      </w:r>
      <w:r w:rsidR="008270D6" w:rsidRPr="00767A31">
        <w:rPr>
          <w:rFonts w:ascii="宋体" w:hAnsi="宋体" w:hint="eastAsia"/>
          <w:sz w:val="24"/>
        </w:rPr>
        <w:t>将</w:t>
      </w:r>
      <w:r>
        <w:rPr>
          <w:rFonts w:ascii="宋体" w:hAnsi="宋体" w:hint="eastAsia"/>
          <w:sz w:val="24"/>
        </w:rPr>
        <w:t>所管理的</w:t>
      </w:r>
      <w:r w:rsidR="008270D6">
        <w:rPr>
          <w:rFonts w:ascii="宋体" w:hAnsi="宋体" w:hint="eastAsia"/>
          <w:sz w:val="24"/>
        </w:rPr>
        <w:t>学位</w:t>
      </w:r>
      <w:r w:rsidR="008270D6" w:rsidRPr="00767A31">
        <w:rPr>
          <w:rFonts w:ascii="宋体" w:hAnsi="宋体" w:hint="eastAsia"/>
          <w:sz w:val="24"/>
        </w:rPr>
        <w:t>论文</w:t>
      </w:r>
      <w:r>
        <w:rPr>
          <w:rFonts w:ascii="宋体" w:hAnsi="宋体" w:hint="eastAsia"/>
          <w:sz w:val="24"/>
        </w:rPr>
        <w:t>寄</w:t>
      </w:r>
      <w:r w:rsidR="008270D6" w:rsidRPr="00767A31">
        <w:rPr>
          <w:rFonts w:ascii="宋体" w:hAnsi="宋体" w:hint="eastAsia"/>
          <w:sz w:val="24"/>
        </w:rPr>
        <w:t>送至评阅（议）人及答辩委员</w:t>
      </w:r>
      <w:r w:rsidR="008C769E">
        <w:rPr>
          <w:rFonts w:ascii="宋体" w:hAnsi="宋体" w:hint="eastAsia"/>
          <w:sz w:val="24"/>
        </w:rPr>
        <w:t>（含变更后增补的答辩委员）</w:t>
      </w:r>
      <w:r w:rsidR="00F800B1">
        <w:rPr>
          <w:rFonts w:ascii="宋体" w:hAnsi="宋体" w:hint="eastAsia"/>
          <w:sz w:val="24"/>
        </w:rPr>
        <w:t>。</w:t>
      </w:r>
    </w:p>
    <w:p w:rsidR="00F800B1" w:rsidRPr="00767A31" w:rsidRDefault="00F800B1" w:rsidP="00A52C41">
      <w:pPr>
        <w:spacing w:line="360" w:lineRule="auto"/>
        <w:ind w:firstLineChars="201" w:firstLine="482"/>
        <w:rPr>
          <w:rFonts w:ascii="宋体"/>
          <w:sz w:val="24"/>
        </w:rPr>
      </w:pPr>
    </w:p>
    <w:p w:rsidR="00F800B1" w:rsidRDefault="0003293C" w:rsidP="00A52C41">
      <w:pPr>
        <w:spacing w:line="360" w:lineRule="auto"/>
        <w:ind w:firstLineChars="201" w:firstLine="484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七</w:t>
      </w:r>
      <w:r w:rsidR="00F800B1" w:rsidRPr="00B9306C">
        <w:rPr>
          <w:rFonts w:ascii="宋体" w:hAnsi="宋体" w:hint="eastAsia"/>
          <w:b/>
          <w:sz w:val="24"/>
        </w:rPr>
        <w:t>、查看及打印评审意见</w:t>
      </w:r>
      <w:r w:rsidR="00F800B1">
        <w:rPr>
          <w:rFonts w:ascii="宋体" w:hAnsi="宋体" w:hint="eastAsia"/>
          <w:b/>
          <w:sz w:val="24"/>
        </w:rPr>
        <w:t>：</w:t>
      </w:r>
    </w:p>
    <w:p w:rsidR="00F800B1" w:rsidRPr="00157D45" w:rsidRDefault="00EA3A45" w:rsidP="00A52C41">
      <w:pPr>
        <w:spacing w:line="360" w:lineRule="auto"/>
        <w:ind w:firstLineChars="201" w:firstLine="482"/>
        <w:rPr>
          <w:rFonts w:ascii="宋体"/>
          <w:b/>
          <w:sz w:val="24"/>
        </w:rPr>
      </w:pPr>
      <w:r w:rsidRPr="00EA3A45">
        <w:rPr>
          <w:rFonts w:ascii="宋体" w:hAnsi="宋体" w:hint="eastAsia"/>
          <w:sz w:val="24"/>
        </w:rPr>
        <w:t>评阅（议）截止日期前，</w:t>
      </w:r>
      <w:r>
        <w:rPr>
          <w:rFonts w:ascii="宋体" w:hAnsi="宋体" w:hint="eastAsia"/>
          <w:sz w:val="24"/>
        </w:rPr>
        <w:t>答辩秘书</w:t>
      </w:r>
      <w:r w:rsidRPr="00EA3A45">
        <w:rPr>
          <w:rFonts w:ascii="宋体" w:hAnsi="宋体" w:hint="eastAsia"/>
          <w:sz w:val="24"/>
        </w:rPr>
        <w:t>应敦促评阅（议）人尽快完成评审，</w:t>
      </w:r>
      <w:r w:rsidR="00161B42" w:rsidRPr="007A3851">
        <w:rPr>
          <w:rFonts w:ascii="宋体" w:hAnsi="宋体" w:hint="eastAsia"/>
          <w:sz w:val="24"/>
        </w:rPr>
        <w:t>全部</w:t>
      </w:r>
      <w:r w:rsidR="00161B42" w:rsidRPr="00C668D2">
        <w:rPr>
          <w:rFonts w:ascii="宋体" w:hAnsi="宋体" w:hint="eastAsia"/>
          <w:sz w:val="24"/>
        </w:rPr>
        <w:t>专家的评阅（议）意见</w:t>
      </w:r>
      <w:r w:rsidR="00161B42" w:rsidRPr="007A3851">
        <w:rPr>
          <w:rFonts w:ascii="宋体" w:hAnsi="宋体" w:hint="eastAsia"/>
          <w:sz w:val="24"/>
        </w:rPr>
        <w:t>提交后</w:t>
      </w:r>
      <w:r w:rsidR="00AF34E8">
        <w:rPr>
          <w:rFonts w:ascii="宋体" w:hAnsi="宋体" w:hint="eastAsia"/>
          <w:sz w:val="24"/>
        </w:rPr>
        <w:t>，</w:t>
      </w:r>
      <w:r w:rsidR="00C668D2" w:rsidRPr="00C668D2">
        <w:rPr>
          <w:rFonts w:ascii="宋体" w:hAnsi="宋体" w:hint="eastAsia"/>
          <w:sz w:val="24"/>
        </w:rPr>
        <w:t>答辩秘书</w:t>
      </w:r>
      <w:r w:rsidR="00923B3C">
        <w:rPr>
          <w:rFonts w:ascii="宋体" w:hAnsi="宋体" w:hint="eastAsia"/>
          <w:sz w:val="24"/>
        </w:rPr>
        <w:t>方</w:t>
      </w:r>
      <w:r w:rsidR="00F800B1">
        <w:rPr>
          <w:rFonts w:ascii="宋体" w:hAnsi="宋体" w:hint="eastAsia"/>
          <w:sz w:val="24"/>
        </w:rPr>
        <w:t>可查看及打印《学位论文评阅（议）结果》</w:t>
      </w:r>
      <w:r w:rsidR="004D4318">
        <w:rPr>
          <w:rFonts w:ascii="宋体" w:hAnsi="宋体" w:hint="eastAsia"/>
          <w:sz w:val="24"/>
        </w:rPr>
        <w:t>，</w:t>
      </w:r>
      <w:r w:rsidR="00F800B1">
        <w:rPr>
          <w:rFonts w:ascii="宋体" w:hAnsi="宋体" w:hint="eastAsia"/>
          <w:sz w:val="24"/>
        </w:rPr>
        <w:t>任何一</w:t>
      </w:r>
      <w:r w:rsidR="00CC400F">
        <w:rPr>
          <w:rFonts w:ascii="宋体" w:hAnsi="宋体" w:hint="eastAsia"/>
          <w:sz w:val="24"/>
        </w:rPr>
        <w:t>份</w:t>
      </w:r>
      <w:r w:rsidR="00F800B1" w:rsidRPr="00F134C6">
        <w:rPr>
          <w:rFonts w:ascii="宋体" w:hAnsi="宋体" w:hint="eastAsia"/>
          <w:sz w:val="24"/>
        </w:rPr>
        <w:t>评阅（议）</w:t>
      </w:r>
      <w:r w:rsidR="00CC400F">
        <w:rPr>
          <w:rFonts w:ascii="宋体" w:hAnsi="宋体" w:hint="eastAsia"/>
          <w:sz w:val="24"/>
        </w:rPr>
        <w:t>意见</w:t>
      </w:r>
      <w:r w:rsidR="00F800B1">
        <w:rPr>
          <w:rFonts w:ascii="宋体" w:hAnsi="宋体" w:hint="eastAsia"/>
          <w:sz w:val="24"/>
        </w:rPr>
        <w:t>未提交</w:t>
      </w:r>
      <w:r w:rsidR="00CC400F">
        <w:rPr>
          <w:rFonts w:ascii="宋体" w:hAnsi="宋体" w:hint="eastAsia"/>
          <w:sz w:val="24"/>
        </w:rPr>
        <w:t>，</w:t>
      </w:r>
      <w:r w:rsidR="00F800B1">
        <w:rPr>
          <w:rFonts w:ascii="宋体" w:hAnsi="宋体" w:hint="eastAsia"/>
          <w:sz w:val="24"/>
        </w:rPr>
        <w:t>则</w:t>
      </w:r>
      <w:r w:rsidR="00CC400F">
        <w:rPr>
          <w:rFonts w:ascii="宋体" w:hAnsi="宋体" w:hint="eastAsia"/>
          <w:sz w:val="24"/>
        </w:rPr>
        <w:t>全部</w:t>
      </w:r>
      <w:r w:rsidR="005F6F74">
        <w:rPr>
          <w:rFonts w:ascii="宋体" w:hAnsi="宋体" w:hint="eastAsia"/>
          <w:sz w:val="24"/>
        </w:rPr>
        <w:t>意见均</w:t>
      </w:r>
      <w:r w:rsidR="00F800B1">
        <w:rPr>
          <w:rFonts w:ascii="宋体" w:hAnsi="宋体" w:hint="eastAsia"/>
          <w:sz w:val="24"/>
        </w:rPr>
        <w:t>无法查看和打印</w:t>
      </w:r>
      <w:r w:rsidR="00064EA6">
        <w:rPr>
          <w:rFonts w:ascii="宋体" w:hAnsi="宋体" w:hint="eastAsia"/>
          <w:sz w:val="24"/>
        </w:rPr>
        <w:t>，且不能进入后续的答辩管理</w:t>
      </w:r>
      <w:r w:rsidR="00F800B1">
        <w:rPr>
          <w:rFonts w:ascii="宋体" w:hAnsi="宋体" w:hint="eastAsia"/>
          <w:sz w:val="24"/>
        </w:rPr>
        <w:t>。</w:t>
      </w:r>
    </w:p>
    <w:p w:rsidR="00B03213" w:rsidRDefault="00B03213" w:rsidP="00A52C41">
      <w:pPr>
        <w:spacing w:line="360" w:lineRule="auto"/>
        <w:ind w:firstLineChars="201" w:firstLine="482"/>
        <w:rPr>
          <w:rFonts w:ascii="宋体"/>
          <w:sz w:val="24"/>
        </w:rPr>
      </w:pPr>
    </w:p>
    <w:p w:rsidR="00116795" w:rsidRPr="00E15A16" w:rsidRDefault="00A40797" w:rsidP="00E15A16">
      <w:pPr>
        <w:spacing w:line="360" w:lineRule="auto"/>
        <w:ind w:firstLineChars="201" w:firstLine="484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</w:t>
      </w:r>
      <w:r w:rsidR="000D0397" w:rsidRPr="0058262E">
        <w:rPr>
          <w:rFonts w:ascii="宋体" w:hAnsi="宋体" w:hint="eastAsia"/>
          <w:b/>
          <w:sz w:val="24"/>
        </w:rPr>
        <w:t>、答辩管理：</w:t>
      </w:r>
    </w:p>
    <w:p w:rsidR="000D0397" w:rsidRDefault="00A40797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1.</w:t>
      </w:r>
      <w:r w:rsidR="00E15A16" w:rsidRPr="007A3851">
        <w:rPr>
          <w:rFonts w:ascii="宋体" w:hAnsi="宋体" w:hint="eastAsia"/>
          <w:sz w:val="24"/>
        </w:rPr>
        <w:t>全部</w:t>
      </w:r>
      <w:r w:rsidR="00E15A16" w:rsidRPr="00C668D2">
        <w:rPr>
          <w:rFonts w:ascii="宋体" w:hAnsi="宋体" w:hint="eastAsia"/>
          <w:sz w:val="24"/>
        </w:rPr>
        <w:t>专家的评阅（议）意见</w:t>
      </w:r>
      <w:r w:rsidR="00E15A16" w:rsidRPr="007A3851">
        <w:rPr>
          <w:rFonts w:ascii="宋体" w:hAnsi="宋体" w:hint="eastAsia"/>
          <w:sz w:val="24"/>
        </w:rPr>
        <w:t>提交后</w:t>
      </w:r>
      <w:r w:rsidR="00E15A16" w:rsidRPr="00C668D2">
        <w:rPr>
          <w:rFonts w:ascii="宋体" w:hAnsi="宋体" w:hint="eastAsia"/>
          <w:sz w:val="24"/>
        </w:rPr>
        <w:t>，</w:t>
      </w:r>
      <w:r w:rsidR="000D0397">
        <w:rPr>
          <w:rFonts w:ascii="宋体" w:hAnsi="宋体" w:hint="eastAsia"/>
          <w:sz w:val="24"/>
        </w:rPr>
        <w:t>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答辩管理</w:t>
      </w:r>
      <w:r w:rsidR="000D0397">
        <w:rPr>
          <w:rFonts w:ascii="宋体" w:hAnsi="宋体" w:hint="eastAsia"/>
          <w:sz w:val="24"/>
        </w:rPr>
        <w:t>”，点击“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答辩决议书草稿录入</w:t>
      </w:r>
      <w:r w:rsidR="000D0397" w:rsidRPr="00147EA6">
        <w:rPr>
          <w:rFonts w:ascii="宋体" w:hAnsi="宋体" w:hint="eastAsia"/>
          <w:sz w:val="24"/>
          <w:u w:val="single"/>
        </w:rPr>
        <w:t>”</w:t>
      </w:r>
      <w:r w:rsidR="000D0397">
        <w:rPr>
          <w:rFonts w:ascii="宋体" w:hAnsi="宋体" w:hint="eastAsia"/>
          <w:sz w:val="24"/>
        </w:rPr>
        <w:t>，</w:t>
      </w:r>
      <w:r w:rsidR="00900E45">
        <w:rPr>
          <w:rFonts w:ascii="宋体" w:hAnsi="宋体" w:hint="eastAsia"/>
          <w:sz w:val="24"/>
        </w:rPr>
        <w:t>在</w:t>
      </w:r>
      <w:r w:rsidR="000D0397">
        <w:rPr>
          <w:rFonts w:ascii="宋体" w:hAnsi="宋体" w:hint="eastAsia"/>
          <w:sz w:val="24"/>
        </w:rPr>
        <w:t>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评语和决议</w:t>
      </w:r>
      <w:r w:rsidR="000D0397">
        <w:rPr>
          <w:rFonts w:ascii="宋体" w:hAnsi="宋体" w:hint="eastAsia"/>
          <w:sz w:val="24"/>
        </w:rPr>
        <w:t>”栏中输入评语和决议草稿，点击“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暂存</w:t>
      </w:r>
      <w:r w:rsidR="000D0397">
        <w:rPr>
          <w:rFonts w:ascii="宋体" w:hAnsi="宋体" w:hint="eastAsia"/>
          <w:sz w:val="24"/>
        </w:rPr>
        <w:t>”可暂存填写内容；填写完毕且确认</w:t>
      </w:r>
      <w:r w:rsidR="009E20E6">
        <w:rPr>
          <w:rFonts w:ascii="宋体" w:hAnsi="宋体" w:hint="eastAsia"/>
          <w:sz w:val="24"/>
        </w:rPr>
        <w:t>无误</w:t>
      </w:r>
      <w:r w:rsidR="000D0397">
        <w:rPr>
          <w:rFonts w:ascii="宋体" w:hAnsi="宋体" w:hint="eastAsia"/>
          <w:sz w:val="24"/>
        </w:rPr>
        <w:t>后点击“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保存并打印</w:t>
      </w:r>
      <w:r w:rsidR="000D0397">
        <w:rPr>
          <w:rFonts w:ascii="宋体" w:hAnsi="宋体" w:hint="eastAsia"/>
          <w:sz w:val="24"/>
        </w:rPr>
        <w:t>”，</w:t>
      </w:r>
      <w:r w:rsidR="009E20E6">
        <w:rPr>
          <w:rFonts w:ascii="宋体" w:hAnsi="宋体" w:hint="eastAsia"/>
          <w:sz w:val="24"/>
        </w:rPr>
        <w:t>可</w:t>
      </w:r>
      <w:r w:rsidR="000D0397">
        <w:rPr>
          <w:rFonts w:ascii="宋体" w:hAnsi="宋体" w:hint="eastAsia"/>
          <w:sz w:val="24"/>
        </w:rPr>
        <w:t>保存并打印《</w:t>
      </w:r>
      <w:r w:rsidR="000D0397" w:rsidRPr="00AE0A88">
        <w:rPr>
          <w:rFonts w:ascii="宋体" w:hAnsi="宋体" w:hint="eastAsia"/>
          <w:sz w:val="24"/>
        </w:rPr>
        <w:t>学位论文</w:t>
      </w:r>
      <w:r w:rsidR="000D0397" w:rsidRPr="00A14E82">
        <w:rPr>
          <w:rFonts w:ascii="宋体" w:hAnsi="宋体" w:hint="eastAsia"/>
          <w:sz w:val="24"/>
        </w:rPr>
        <w:t>答辩决议书（草稿）</w:t>
      </w:r>
      <w:r w:rsidR="000D0397">
        <w:rPr>
          <w:rFonts w:ascii="宋体" w:hAnsi="宋体" w:hint="eastAsia"/>
          <w:sz w:val="24"/>
        </w:rPr>
        <w:t>》</w:t>
      </w:r>
      <w:r w:rsidR="00CD4D40">
        <w:rPr>
          <w:rFonts w:ascii="宋体" w:hAnsi="宋体" w:hint="eastAsia"/>
          <w:sz w:val="24"/>
        </w:rPr>
        <w:t>，保存打印后不可再修改</w:t>
      </w:r>
      <w:r w:rsidR="000D0397">
        <w:rPr>
          <w:rFonts w:ascii="宋体" w:hAnsi="宋体" w:hint="eastAsia"/>
          <w:sz w:val="24"/>
        </w:rPr>
        <w:t>；</w:t>
      </w:r>
      <w:r w:rsidR="00D92118" w:rsidRPr="00D92118">
        <w:rPr>
          <w:rFonts w:ascii="宋体" w:hAnsi="宋体" w:hint="eastAsia"/>
          <w:b/>
          <w:color w:val="FF0000"/>
          <w:sz w:val="24"/>
        </w:rPr>
        <w:t>此步骤须在答辩前完成</w:t>
      </w:r>
      <w:r w:rsidR="00D92118">
        <w:rPr>
          <w:rFonts w:ascii="宋体" w:hAnsi="宋体" w:hint="eastAsia"/>
          <w:sz w:val="24"/>
        </w:rPr>
        <w:t>。</w:t>
      </w:r>
    </w:p>
    <w:p w:rsidR="000D0397" w:rsidRDefault="00A153BB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2.</w:t>
      </w:r>
      <w:r w:rsidR="000D0397">
        <w:rPr>
          <w:rFonts w:ascii="宋体" w:hAnsi="宋体" w:hint="eastAsia"/>
          <w:sz w:val="24"/>
        </w:rPr>
        <w:t>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答辩表决票打印</w:t>
      </w:r>
      <w:r w:rsidR="000D0397">
        <w:rPr>
          <w:rFonts w:ascii="宋体" w:hAnsi="宋体" w:hint="eastAsia"/>
          <w:sz w:val="24"/>
        </w:rPr>
        <w:t>”，打印《</w:t>
      </w:r>
      <w:r w:rsidR="000D0397" w:rsidRPr="00F02389">
        <w:rPr>
          <w:rFonts w:ascii="宋体" w:hAnsi="宋体" w:hint="eastAsia"/>
          <w:sz w:val="24"/>
        </w:rPr>
        <w:t>学位论文答辩表决投票</w:t>
      </w:r>
      <w:r w:rsidR="000D0397">
        <w:rPr>
          <w:rFonts w:ascii="宋体" w:hAnsi="宋体" w:hint="eastAsia"/>
          <w:sz w:val="24"/>
        </w:rPr>
        <w:t>》</w:t>
      </w:r>
      <w:r w:rsidR="00FB1C2C">
        <w:rPr>
          <w:rFonts w:ascii="宋体" w:hAnsi="宋体" w:hint="eastAsia"/>
          <w:sz w:val="24"/>
        </w:rPr>
        <w:t>，</w:t>
      </w:r>
      <w:r w:rsidR="00475D08" w:rsidRPr="0019491D">
        <w:rPr>
          <w:rFonts w:ascii="宋体" w:hAnsi="宋体" w:hint="eastAsia"/>
          <w:b/>
          <w:color w:val="FF0000"/>
          <w:sz w:val="24"/>
        </w:rPr>
        <w:t>答辩</w:t>
      </w:r>
      <w:proofErr w:type="gramStart"/>
      <w:r w:rsidR="00475D08" w:rsidRPr="0019491D">
        <w:rPr>
          <w:rFonts w:ascii="宋体" w:hAnsi="宋体" w:hint="eastAsia"/>
          <w:b/>
          <w:color w:val="FF0000"/>
          <w:sz w:val="24"/>
        </w:rPr>
        <w:t>前</w:t>
      </w:r>
      <w:r w:rsidR="002D7851" w:rsidRPr="00B10A5C">
        <w:rPr>
          <w:rFonts w:ascii="宋体" w:hAnsi="宋体" w:hint="eastAsia"/>
          <w:sz w:val="24"/>
        </w:rPr>
        <w:t>持《学位论文</w:t>
      </w:r>
      <w:r w:rsidR="002D7851" w:rsidRPr="00B10A5C">
        <w:rPr>
          <w:rFonts w:ascii="宋体" w:hAnsi="宋体" w:hint="eastAsia"/>
          <w:sz w:val="24"/>
        </w:rPr>
        <w:lastRenderedPageBreak/>
        <w:t>答辩表决投票》</w:t>
      </w:r>
      <w:r w:rsidR="009D72DE">
        <w:rPr>
          <w:rFonts w:ascii="宋体" w:hAnsi="宋体" w:hint="eastAsia"/>
          <w:sz w:val="24"/>
        </w:rPr>
        <w:t>至</w:t>
      </w:r>
      <w:r w:rsidR="00475D08" w:rsidRPr="00733E4F">
        <w:rPr>
          <w:rFonts w:ascii="宋体" w:hAnsi="宋体" w:hint="eastAsia"/>
          <w:b/>
          <w:color w:val="FF0000"/>
          <w:sz w:val="24"/>
        </w:rPr>
        <w:t>培养</w:t>
      </w:r>
      <w:proofErr w:type="gramEnd"/>
      <w:r w:rsidR="00475D08" w:rsidRPr="00733E4F">
        <w:rPr>
          <w:rFonts w:ascii="宋体" w:hAnsi="宋体" w:hint="eastAsia"/>
          <w:b/>
          <w:color w:val="FF0000"/>
          <w:sz w:val="24"/>
        </w:rPr>
        <w:t>单位</w:t>
      </w:r>
      <w:r w:rsidR="00475D08">
        <w:rPr>
          <w:rFonts w:ascii="宋体" w:hAnsi="宋体" w:hint="eastAsia"/>
          <w:b/>
          <w:color w:val="FF0000"/>
          <w:sz w:val="24"/>
        </w:rPr>
        <w:t>管理部门</w:t>
      </w:r>
      <w:r w:rsidR="00FB1C2C" w:rsidRPr="00733E4F">
        <w:rPr>
          <w:rFonts w:ascii="宋体" w:hAnsi="宋体" w:hint="eastAsia"/>
          <w:b/>
          <w:color w:val="FF0000"/>
          <w:sz w:val="24"/>
        </w:rPr>
        <w:t>加盖公章</w:t>
      </w:r>
      <w:r w:rsidR="000D0397">
        <w:rPr>
          <w:rFonts w:ascii="宋体" w:hAnsi="宋体" w:hint="eastAsia"/>
          <w:sz w:val="24"/>
        </w:rPr>
        <w:t>；</w:t>
      </w:r>
    </w:p>
    <w:p w:rsidR="000D0397" w:rsidRPr="00E83656" w:rsidRDefault="00A153BB" w:rsidP="00A52C41">
      <w:pPr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0D0397">
        <w:rPr>
          <w:rFonts w:ascii="宋体" w:hAnsi="宋体" w:hint="eastAsia"/>
          <w:sz w:val="24"/>
        </w:rPr>
        <w:t>点击“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最终答辩决议录入</w:t>
      </w:r>
      <w:r w:rsidR="000D0397">
        <w:rPr>
          <w:rFonts w:ascii="宋体" w:hAnsi="宋体" w:hint="eastAsia"/>
          <w:sz w:val="24"/>
        </w:rPr>
        <w:t>”，在“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评语和决议</w:t>
      </w:r>
      <w:r w:rsidR="00846A4B">
        <w:rPr>
          <w:rFonts w:ascii="宋体" w:hAnsi="宋体" w:hint="eastAsia"/>
          <w:sz w:val="24"/>
        </w:rPr>
        <w:t>”栏中输入经答辩委员修改后的评语和决议，点击</w:t>
      </w:r>
      <w:r w:rsidR="000D0397">
        <w:rPr>
          <w:rFonts w:ascii="宋体" w:hAnsi="宋体" w:hint="eastAsia"/>
          <w:sz w:val="24"/>
        </w:rPr>
        <w:t>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暂存</w:t>
      </w:r>
      <w:r w:rsidR="000D0397">
        <w:rPr>
          <w:rFonts w:ascii="宋体" w:hAnsi="宋体" w:hint="eastAsia"/>
          <w:sz w:val="24"/>
        </w:rPr>
        <w:t>”可暂存填写内容；填写完毕且确认</w:t>
      </w:r>
      <w:r w:rsidR="00846A4B">
        <w:rPr>
          <w:rFonts w:ascii="宋体" w:hAnsi="宋体" w:hint="eastAsia"/>
          <w:sz w:val="24"/>
        </w:rPr>
        <w:t>无误</w:t>
      </w:r>
      <w:r w:rsidR="000D0397">
        <w:rPr>
          <w:rFonts w:ascii="宋体" w:hAnsi="宋体" w:hint="eastAsia"/>
          <w:sz w:val="24"/>
        </w:rPr>
        <w:t>后点击上方“</w:t>
      </w:r>
      <w:r w:rsidR="000D0397" w:rsidRPr="00884782">
        <w:rPr>
          <w:rFonts w:ascii="宋体" w:hAnsi="宋体" w:hint="eastAsia"/>
          <w:b/>
          <w:color w:val="2F527D"/>
          <w:sz w:val="24"/>
          <w:u w:val="single"/>
        </w:rPr>
        <w:t>保存并打印</w:t>
      </w:r>
      <w:r w:rsidR="000D0397">
        <w:rPr>
          <w:rFonts w:ascii="宋体" w:hAnsi="宋体" w:hint="eastAsia"/>
          <w:sz w:val="24"/>
        </w:rPr>
        <w:t>”</w:t>
      </w:r>
      <w:r w:rsidR="00846A4B">
        <w:rPr>
          <w:rFonts w:ascii="宋体" w:hAnsi="宋体" w:hint="eastAsia"/>
          <w:sz w:val="24"/>
        </w:rPr>
        <w:t>，保存打印后不可再修改</w:t>
      </w:r>
      <w:r w:rsidR="000D0397">
        <w:rPr>
          <w:rFonts w:ascii="宋体" w:hAnsi="宋体" w:hint="eastAsia"/>
          <w:sz w:val="24"/>
        </w:rPr>
        <w:t>。</w:t>
      </w:r>
    </w:p>
    <w:p w:rsidR="00DF7D39" w:rsidRPr="006D57EB" w:rsidRDefault="00DF7D39" w:rsidP="000D696C">
      <w:pPr>
        <w:spacing w:line="360" w:lineRule="auto"/>
        <w:ind w:firstLineChars="201" w:firstLine="484"/>
        <w:rPr>
          <w:rFonts w:ascii="宋体" w:hAnsi="宋体"/>
          <w:sz w:val="24"/>
        </w:rPr>
      </w:pPr>
      <w:r w:rsidRPr="000D4175">
        <w:rPr>
          <w:rFonts w:ascii="宋体" w:hAnsi="宋体" w:hint="eastAsia"/>
          <w:b/>
          <w:color w:val="FF0000"/>
          <w:sz w:val="24"/>
        </w:rPr>
        <w:t>注：</w:t>
      </w:r>
      <w:r w:rsidR="00EE15E3" w:rsidRPr="00EE15E3">
        <w:rPr>
          <w:rFonts w:ascii="宋体" w:hAnsi="宋体" w:hint="eastAsia"/>
          <w:sz w:val="24"/>
        </w:rPr>
        <w:t>考虑到部分答辩会场没有网络，答辩秘书在点击“</w:t>
      </w:r>
      <w:r w:rsidR="00EE15E3" w:rsidRPr="00C85933">
        <w:rPr>
          <w:rFonts w:ascii="宋体" w:hAnsi="宋体" w:hint="eastAsia"/>
          <w:b/>
          <w:color w:val="2F527D"/>
          <w:sz w:val="24"/>
          <w:u w:val="single"/>
        </w:rPr>
        <w:t>最终答辩决议录入</w:t>
      </w:r>
      <w:r w:rsidR="00EE15E3" w:rsidRPr="00EE15E3">
        <w:rPr>
          <w:rFonts w:ascii="宋体" w:hAnsi="宋体" w:hint="eastAsia"/>
          <w:sz w:val="24"/>
        </w:rPr>
        <w:t>”后，</w:t>
      </w:r>
      <w:r w:rsidR="00BF1F95">
        <w:rPr>
          <w:rFonts w:ascii="宋体" w:hAnsi="宋体" w:hint="eastAsia"/>
          <w:sz w:val="24"/>
        </w:rPr>
        <w:t>可</w:t>
      </w:r>
      <w:r w:rsidR="00702343">
        <w:rPr>
          <w:rFonts w:ascii="宋体" w:hAnsi="宋体" w:hint="eastAsia"/>
          <w:sz w:val="24"/>
        </w:rPr>
        <w:t>离线保存</w:t>
      </w:r>
      <w:r w:rsidR="00EE15E3" w:rsidRPr="00EE15E3">
        <w:rPr>
          <w:rFonts w:ascii="宋体" w:hAnsi="宋体" w:hint="eastAsia"/>
          <w:sz w:val="24"/>
        </w:rPr>
        <w:t>跳出页面内的</w:t>
      </w:r>
      <w:r w:rsidR="006D57EB">
        <w:rPr>
          <w:rFonts w:ascii="宋体" w:hAnsi="宋体" w:hint="eastAsia"/>
          <w:sz w:val="24"/>
        </w:rPr>
        <w:t>《</w:t>
      </w:r>
      <w:r w:rsidR="006D57EB" w:rsidRPr="00AE0A88">
        <w:rPr>
          <w:rFonts w:ascii="宋体" w:hAnsi="宋体" w:hint="eastAsia"/>
          <w:sz w:val="24"/>
        </w:rPr>
        <w:t>学位论文</w:t>
      </w:r>
      <w:r w:rsidR="006D57EB" w:rsidRPr="00A14E82">
        <w:rPr>
          <w:rFonts w:ascii="宋体" w:hAnsi="宋体" w:hint="eastAsia"/>
          <w:sz w:val="24"/>
        </w:rPr>
        <w:t>答辩决议书</w:t>
      </w:r>
      <w:r w:rsidR="006D57EB">
        <w:rPr>
          <w:rFonts w:ascii="宋体" w:hAnsi="宋体" w:hint="eastAsia"/>
          <w:sz w:val="24"/>
        </w:rPr>
        <w:t>》，</w:t>
      </w:r>
      <w:r w:rsidR="00702343" w:rsidRPr="00A109AE">
        <w:rPr>
          <w:rFonts w:ascii="宋体" w:hAnsi="宋体" w:hint="eastAsia"/>
          <w:b/>
          <w:color w:val="FF0000"/>
          <w:sz w:val="24"/>
        </w:rPr>
        <w:t>答辩会议现场在</w:t>
      </w:r>
      <w:r w:rsidR="00702343" w:rsidRPr="00BF1F95">
        <w:rPr>
          <w:rFonts w:ascii="宋体" w:hAnsi="宋体" w:hint="eastAsia"/>
          <w:b/>
          <w:color w:val="FF0000"/>
          <w:sz w:val="24"/>
        </w:rPr>
        <w:t>离线状态</w:t>
      </w:r>
      <w:r w:rsidR="00702343">
        <w:rPr>
          <w:rFonts w:ascii="宋体" w:hAnsi="宋体" w:hint="eastAsia"/>
          <w:sz w:val="24"/>
        </w:rPr>
        <w:t>下</w:t>
      </w:r>
      <w:r w:rsidR="006D57EB">
        <w:rPr>
          <w:rFonts w:ascii="宋体" w:hAnsi="宋体" w:hint="eastAsia"/>
          <w:sz w:val="24"/>
        </w:rPr>
        <w:t>填写</w:t>
      </w:r>
      <w:r w:rsidR="00D92118">
        <w:rPr>
          <w:rFonts w:ascii="宋体" w:hAnsi="宋体" w:hint="eastAsia"/>
          <w:sz w:val="24"/>
        </w:rPr>
        <w:t>正式答辩决议意见并</w:t>
      </w:r>
      <w:r w:rsidR="006D57EB">
        <w:rPr>
          <w:rFonts w:ascii="宋体" w:hAnsi="宋体" w:hint="eastAsia"/>
          <w:sz w:val="24"/>
        </w:rPr>
        <w:t>打印签字，</w:t>
      </w:r>
      <w:r w:rsidR="00D92118" w:rsidRPr="00D73976">
        <w:rPr>
          <w:rFonts w:ascii="宋体" w:hAnsi="宋体" w:hint="eastAsia"/>
          <w:b/>
          <w:color w:val="FF0000"/>
          <w:sz w:val="24"/>
        </w:rPr>
        <w:t>答辩结束</w:t>
      </w:r>
      <w:r w:rsidR="006D57EB" w:rsidRPr="00D73976">
        <w:rPr>
          <w:rFonts w:ascii="宋体" w:hAnsi="宋体" w:hint="eastAsia"/>
          <w:b/>
          <w:color w:val="FF0000"/>
          <w:sz w:val="24"/>
        </w:rPr>
        <w:t>后到有网络环境再补操作步骤3</w:t>
      </w:r>
      <w:r w:rsidR="006D57EB">
        <w:rPr>
          <w:rFonts w:ascii="宋体" w:hAnsi="宋体" w:hint="eastAsia"/>
          <w:sz w:val="24"/>
        </w:rPr>
        <w:t>。</w:t>
      </w:r>
    </w:p>
    <w:p w:rsidR="000D0397" w:rsidRPr="000D696C" w:rsidRDefault="000D696C" w:rsidP="000D696C">
      <w:pPr>
        <w:spacing w:line="360" w:lineRule="auto"/>
        <w:ind w:firstLineChars="201" w:firstLine="482"/>
        <w:rPr>
          <w:rFonts w:ascii="宋体"/>
          <w:sz w:val="24"/>
        </w:rPr>
      </w:pPr>
      <w:r w:rsidRPr="000D696C">
        <w:rPr>
          <w:rFonts w:ascii="宋体" w:hAnsi="宋体" w:hint="eastAsia"/>
          <w:sz w:val="24"/>
        </w:rPr>
        <w:t>4.</w:t>
      </w:r>
      <w:r w:rsidR="000D0397" w:rsidRPr="000D696C">
        <w:rPr>
          <w:rFonts w:ascii="宋体" w:hAnsi="宋体" w:hint="eastAsia"/>
          <w:sz w:val="24"/>
        </w:rPr>
        <w:t>录入答辩结果：</w:t>
      </w:r>
    </w:p>
    <w:p w:rsidR="001A6728" w:rsidRDefault="000D0397" w:rsidP="00A52C41">
      <w:pPr>
        <w:spacing w:line="360" w:lineRule="auto"/>
        <w:ind w:firstLineChars="201" w:firstLine="48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点击“</w:t>
      </w:r>
      <w:r w:rsidRPr="00884782">
        <w:rPr>
          <w:rFonts w:ascii="宋体" w:hAnsi="宋体" w:hint="eastAsia"/>
          <w:b/>
          <w:color w:val="2F527D"/>
          <w:sz w:val="24"/>
          <w:u w:val="single"/>
        </w:rPr>
        <w:t>录入答辩结果</w:t>
      </w:r>
      <w:r>
        <w:rPr>
          <w:rFonts w:ascii="宋体" w:hAnsi="宋体" w:hint="eastAsia"/>
          <w:sz w:val="24"/>
        </w:rPr>
        <w:t>”，录入表决结果（填写形式：</w:t>
      </w:r>
      <w:r w:rsidRPr="00084CDA">
        <w:rPr>
          <w:rFonts w:ascii="宋体" w:hAnsi="宋体" w:hint="eastAsia"/>
          <w:sz w:val="24"/>
        </w:rPr>
        <w:t>同意票数</w:t>
      </w:r>
      <w:r w:rsidRPr="00084CDA">
        <w:rPr>
          <w:rFonts w:ascii="宋体" w:hAnsi="宋体"/>
          <w:sz w:val="24"/>
        </w:rPr>
        <w:t>/</w:t>
      </w:r>
      <w:r w:rsidRPr="00084CDA">
        <w:rPr>
          <w:rFonts w:ascii="宋体" w:hAnsi="宋体" w:hint="eastAsia"/>
          <w:sz w:val="24"/>
        </w:rPr>
        <w:t>实到委员数</w:t>
      </w:r>
      <w:r w:rsidRPr="00084CDA">
        <w:rPr>
          <w:rFonts w:ascii="宋体" w:hAnsi="宋体"/>
          <w:sz w:val="24"/>
        </w:rPr>
        <w:t>/</w:t>
      </w:r>
      <w:r w:rsidRPr="00084CDA">
        <w:rPr>
          <w:rFonts w:ascii="宋体" w:hAnsi="宋体" w:hint="eastAsia"/>
          <w:sz w:val="24"/>
        </w:rPr>
        <w:t>应到委员数</w:t>
      </w:r>
      <w:r>
        <w:rPr>
          <w:rFonts w:ascii="宋体" w:hAnsi="宋体" w:hint="eastAsia"/>
          <w:sz w:val="24"/>
        </w:rPr>
        <w:t>），填写完毕后点击下方“</w:t>
      </w:r>
      <w:r w:rsidRPr="00884782">
        <w:rPr>
          <w:rFonts w:ascii="宋体" w:hAnsi="宋体" w:hint="eastAsia"/>
          <w:b/>
          <w:color w:val="2F527D"/>
          <w:sz w:val="24"/>
          <w:u w:val="single"/>
        </w:rPr>
        <w:t>保存并提交</w:t>
      </w:r>
      <w:r>
        <w:rPr>
          <w:rFonts w:ascii="宋体" w:hAnsi="宋体" w:hint="eastAsia"/>
          <w:sz w:val="24"/>
        </w:rPr>
        <w:t>”按钮。</w:t>
      </w:r>
    </w:p>
    <w:p w:rsidR="000D0397" w:rsidRDefault="00E06794" w:rsidP="00A52C41">
      <w:pPr>
        <w:spacing w:line="360" w:lineRule="auto"/>
        <w:ind w:firstLineChars="201" w:firstLine="482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录入答辩结果后答辩秘书对该学位论文答辩管理结束，</w:t>
      </w:r>
      <w:r w:rsidR="00D91086">
        <w:rPr>
          <w:rFonts w:ascii="宋体" w:hAnsi="宋体" w:hint="eastAsia"/>
          <w:sz w:val="24"/>
        </w:rPr>
        <w:t>学位申请人</w:t>
      </w:r>
      <w:r>
        <w:rPr>
          <w:rFonts w:ascii="宋体" w:hAnsi="宋体" w:hint="eastAsia"/>
          <w:sz w:val="24"/>
        </w:rPr>
        <w:t>方可继续</w:t>
      </w:r>
      <w:r w:rsidR="0092376E">
        <w:rPr>
          <w:rFonts w:ascii="宋体" w:hAnsi="宋体" w:hint="eastAsia"/>
          <w:sz w:val="24"/>
        </w:rPr>
        <w:t>登陆，</w:t>
      </w:r>
      <w:r>
        <w:rPr>
          <w:rFonts w:ascii="宋体" w:hAnsi="宋体" w:hint="eastAsia"/>
          <w:sz w:val="24"/>
        </w:rPr>
        <w:t>在其界面递交学位申请信息。</w:t>
      </w:r>
    </w:p>
    <w:p w:rsidR="00B30A28" w:rsidRDefault="000D0397" w:rsidP="001514B7">
      <w:pPr>
        <w:spacing w:line="360" w:lineRule="auto"/>
        <w:ind w:firstLineChars="201" w:firstLine="484"/>
        <w:rPr>
          <w:rFonts w:ascii="宋体" w:hAnsi="宋体"/>
          <w:sz w:val="24"/>
        </w:rPr>
      </w:pPr>
      <w:r w:rsidRPr="00F86548">
        <w:rPr>
          <w:rFonts w:ascii="宋体" w:hAnsi="宋体" w:hint="eastAsia"/>
          <w:b/>
          <w:color w:val="FF0000"/>
          <w:sz w:val="24"/>
        </w:rPr>
        <w:t>注：</w:t>
      </w:r>
      <w:r w:rsidR="009A2775">
        <w:rPr>
          <w:rFonts w:ascii="宋体" w:hAnsi="宋体" w:hint="eastAsia"/>
          <w:sz w:val="24"/>
        </w:rPr>
        <w:t>（1）</w:t>
      </w:r>
      <w:r w:rsidR="001A6728" w:rsidRPr="004166AD">
        <w:rPr>
          <w:rFonts w:ascii="宋体" w:hAnsi="宋体" w:hint="eastAsia"/>
          <w:b/>
          <w:color w:val="FF0000"/>
          <w:sz w:val="24"/>
        </w:rPr>
        <w:t>博士学位申请人</w:t>
      </w:r>
      <w:proofErr w:type="gramStart"/>
      <w:r w:rsidRPr="002E18F5">
        <w:rPr>
          <w:rFonts w:ascii="宋体" w:hAnsi="宋体" w:hint="eastAsia"/>
          <w:sz w:val="24"/>
        </w:rPr>
        <w:t>上传预答辩</w:t>
      </w:r>
      <w:proofErr w:type="gramEnd"/>
      <w:r w:rsidRPr="002E18F5">
        <w:rPr>
          <w:rFonts w:ascii="宋体" w:hAnsi="宋体" w:hint="eastAsia"/>
          <w:sz w:val="24"/>
        </w:rPr>
        <w:t>文件后，答辩秘书方可录入答辩结果</w:t>
      </w:r>
      <w:r w:rsidR="001514B7">
        <w:rPr>
          <w:rFonts w:ascii="宋体" w:hAnsi="宋体" w:hint="eastAsia"/>
          <w:sz w:val="24"/>
        </w:rPr>
        <w:t>。</w:t>
      </w:r>
    </w:p>
    <w:p w:rsidR="0092376E" w:rsidRPr="00EC1979" w:rsidRDefault="009A2775" w:rsidP="009A2775">
      <w:pPr>
        <w:spacing w:line="360" w:lineRule="auto"/>
        <w:ind w:firstLineChars="354" w:firstLine="85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92376E">
        <w:rPr>
          <w:rFonts w:ascii="宋体" w:hAnsi="宋体" w:hint="eastAsia"/>
          <w:sz w:val="24"/>
        </w:rPr>
        <w:t>如答辩审批表上答辩委员有5人，现场实到4人，投票结果4票通过，则表决结果录入为：4/4/5。</w:t>
      </w:r>
    </w:p>
    <w:sectPr w:rsidR="0092376E" w:rsidRPr="00EC1979" w:rsidSect="00390F7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A3CE6"/>
    <w:multiLevelType w:val="hybridMultilevel"/>
    <w:tmpl w:val="ED9C3A8A"/>
    <w:lvl w:ilvl="0" w:tplc="3F225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BEC41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CDE3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B06A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FA8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1D0B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770A3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B4C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527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249C3012"/>
    <w:multiLevelType w:val="hybridMultilevel"/>
    <w:tmpl w:val="DC3A435C"/>
    <w:lvl w:ilvl="0" w:tplc="63B0C84E">
      <w:start w:val="1"/>
      <w:numFmt w:val="decimal"/>
      <w:lvlText w:val="%1．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50EE0C45"/>
    <w:multiLevelType w:val="hybridMultilevel"/>
    <w:tmpl w:val="B4FE218E"/>
    <w:lvl w:ilvl="0" w:tplc="97A89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2AA5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0845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49EF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8728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054C0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B9A3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E6C2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518B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60AB4A1F"/>
    <w:multiLevelType w:val="hybridMultilevel"/>
    <w:tmpl w:val="C7A6E106"/>
    <w:lvl w:ilvl="0" w:tplc="28B06882">
      <w:start w:val="1"/>
      <w:numFmt w:val="decimal"/>
      <w:lvlText w:val="%1、"/>
      <w:lvlJc w:val="left"/>
      <w:pPr>
        <w:ind w:left="114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  <w:rPr>
        <w:rFonts w:cs="Times New Roman"/>
      </w:rPr>
    </w:lvl>
  </w:abstractNum>
  <w:abstractNum w:abstractNumId="4">
    <w:nsid w:val="7C8A0674"/>
    <w:multiLevelType w:val="hybridMultilevel"/>
    <w:tmpl w:val="A5924990"/>
    <w:lvl w:ilvl="0" w:tplc="987E7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5EF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886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CF4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D8C5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B788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D846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B12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F3A6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5799"/>
    <w:rsid w:val="000020AC"/>
    <w:rsid w:val="000049DC"/>
    <w:rsid w:val="00013F46"/>
    <w:rsid w:val="0003293C"/>
    <w:rsid w:val="00037D3F"/>
    <w:rsid w:val="00043369"/>
    <w:rsid w:val="000446F5"/>
    <w:rsid w:val="00063E3D"/>
    <w:rsid w:val="00064EA6"/>
    <w:rsid w:val="00072E91"/>
    <w:rsid w:val="00087E9A"/>
    <w:rsid w:val="000C62FA"/>
    <w:rsid w:val="000D0397"/>
    <w:rsid w:val="000D4175"/>
    <w:rsid w:val="000D696C"/>
    <w:rsid w:val="000E2C13"/>
    <w:rsid w:val="000E4A06"/>
    <w:rsid w:val="000F0E5E"/>
    <w:rsid w:val="000F68E1"/>
    <w:rsid w:val="00110269"/>
    <w:rsid w:val="00116795"/>
    <w:rsid w:val="001272DD"/>
    <w:rsid w:val="00134292"/>
    <w:rsid w:val="001402C2"/>
    <w:rsid w:val="00143C29"/>
    <w:rsid w:val="00144D1D"/>
    <w:rsid w:val="00147EA6"/>
    <w:rsid w:val="001514B7"/>
    <w:rsid w:val="0015155D"/>
    <w:rsid w:val="00161B42"/>
    <w:rsid w:val="00166BC2"/>
    <w:rsid w:val="00172E22"/>
    <w:rsid w:val="00190208"/>
    <w:rsid w:val="0019491D"/>
    <w:rsid w:val="001A6728"/>
    <w:rsid w:val="001B22A5"/>
    <w:rsid w:val="001C0A80"/>
    <w:rsid w:val="001C64BA"/>
    <w:rsid w:val="001D1883"/>
    <w:rsid w:val="001D1A3C"/>
    <w:rsid w:val="001D2AB1"/>
    <w:rsid w:val="001F6DBB"/>
    <w:rsid w:val="00204C86"/>
    <w:rsid w:val="0021212F"/>
    <w:rsid w:val="00243EEE"/>
    <w:rsid w:val="002725C5"/>
    <w:rsid w:val="00280668"/>
    <w:rsid w:val="00283943"/>
    <w:rsid w:val="00290D5B"/>
    <w:rsid w:val="002966C3"/>
    <w:rsid w:val="002B1107"/>
    <w:rsid w:val="002D7851"/>
    <w:rsid w:val="002E18F5"/>
    <w:rsid w:val="002E6A88"/>
    <w:rsid w:val="00306880"/>
    <w:rsid w:val="00320AA6"/>
    <w:rsid w:val="00321AE1"/>
    <w:rsid w:val="00325636"/>
    <w:rsid w:val="003444C3"/>
    <w:rsid w:val="0035532D"/>
    <w:rsid w:val="00384EA9"/>
    <w:rsid w:val="00390F78"/>
    <w:rsid w:val="0039157F"/>
    <w:rsid w:val="00391C68"/>
    <w:rsid w:val="003E49E9"/>
    <w:rsid w:val="003F235D"/>
    <w:rsid w:val="003F5F6D"/>
    <w:rsid w:val="00403480"/>
    <w:rsid w:val="00405DA4"/>
    <w:rsid w:val="004166AD"/>
    <w:rsid w:val="0043711D"/>
    <w:rsid w:val="00437C4A"/>
    <w:rsid w:val="00440852"/>
    <w:rsid w:val="00460E7D"/>
    <w:rsid w:val="004753AF"/>
    <w:rsid w:val="00475D08"/>
    <w:rsid w:val="00481923"/>
    <w:rsid w:val="004D4318"/>
    <w:rsid w:val="004D74C7"/>
    <w:rsid w:val="004D74DA"/>
    <w:rsid w:val="004E27AA"/>
    <w:rsid w:val="0051299B"/>
    <w:rsid w:val="005459D8"/>
    <w:rsid w:val="00560F9A"/>
    <w:rsid w:val="005776BB"/>
    <w:rsid w:val="00577717"/>
    <w:rsid w:val="005926D8"/>
    <w:rsid w:val="00596582"/>
    <w:rsid w:val="005B305F"/>
    <w:rsid w:val="005B511C"/>
    <w:rsid w:val="005C2F38"/>
    <w:rsid w:val="005F19E4"/>
    <w:rsid w:val="005F5A1E"/>
    <w:rsid w:val="005F6F74"/>
    <w:rsid w:val="00615522"/>
    <w:rsid w:val="0063246B"/>
    <w:rsid w:val="00642E03"/>
    <w:rsid w:val="00653947"/>
    <w:rsid w:val="00673A58"/>
    <w:rsid w:val="00684E54"/>
    <w:rsid w:val="006923DD"/>
    <w:rsid w:val="00694DBE"/>
    <w:rsid w:val="006A3E15"/>
    <w:rsid w:val="006C4DC8"/>
    <w:rsid w:val="006D4E08"/>
    <w:rsid w:val="006D57EB"/>
    <w:rsid w:val="006D6449"/>
    <w:rsid w:val="006F1681"/>
    <w:rsid w:val="006F5767"/>
    <w:rsid w:val="006F7652"/>
    <w:rsid w:val="00702343"/>
    <w:rsid w:val="0070566F"/>
    <w:rsid w:val="007071A3"/>
    <w:rsid w:val="00713B90"/>
    <w:rsid w:val="00722B4F"/>
    <w:rsid w:val="00733E4F"/>
    <w:rsid w:val="0074167D"/>
    <w:rsid w:val="00761148"/>
    <w:rsid w:val="0076114F"/>
    <w:rsid w:val="0077253B"/>
    <w:rsid w:val="007A3851"/>
    <w:rsid w:val="007B2BC8"/>
    <w:rsid w:val="007C1A17"/>
    <w:rsid w:val="007F45CC"/>
    <w:rsid w:val="007F6622"/>
    <w:rsid w:val="0080115C"/>
    <w:rsid w:val="00813B54"/>
    <w:rsid w:val="008231A9"/>
    <w:rsid w:val="008270D6"/>
    <w:rsid w:val="00846A4B"/>
    <w:rsid w:val="0085518E"/>
    <w:rsid w:val="00856CEB"/>
    <w:rsid w:val="00874154"/>
    <w:rsid w:val="0087744F"/>
    <w:rsid w:val="00884782"/>
    <w:rsid w:val="00887293"/>
    <w:rsid w:val="008B0AB6"/>
    <w:rsid w:val="008B7D7D"/>
    <w:rsid w:val="008C769E"/>
    <w:rsid w:val="008F2A4B"/>
    <w:rsid w:val="008F55FB"/>
    <w:rsid w:val="008F5879"/>
    <w:rsid w:val="0090097E"/>
    <w:rsid w:val="00900E45"/>
    <w:rsid w:val="00904672"/>
    <w:rsid w:val="0092376E"/>
    <w:rsid w:val="00923B3C"/>
    <w:rsid w:val="00931D25"/>
    <w:rsid w:val="009410DA"/>
    <w:rsid w:val="0094508B"/>
    <w:rsid w:val="009A2775"/>
    <w:rsid w:val="009A5100"/>
    <w:rsid w:val="009C51F0"/>
    <w:rsid w:val="009C5799"/>
    <w:rsid w:val="009D1F17"/>
    <w:rsid w:val="009D72DE"/>
    <w:rsid w:val="009E20E6"/>
    <w:rsid w:val="009F2567"/>
    <w:rsid w:val="009F6BB6"/>
    <w:rsid w:val="00A109AE"/>
    <w:rsid w:val="00A153BB"/>
    <w:rsid w:val="00A16FBF"/>
    <w:rsid w:val="00A40797"/>
    <w:rsid w:val="00A52C41"/>
    <w:rsid w:val="00A53BD0"/>
    <w:rsid w:val="00A740DD"/>
    <w:rsid w:val="00A764F5"/>
    <w:rsid w:val="00A8239C"/>
    <w:rsid w:val="00A87A76"/>
    <w:rsid w:val="00A87D99"/>
    <w:rsid w:val="00AF00DE"/>
    <w:rsid w:val="00AF0CB9"/>
    <w:rsid w:val="00AF34E8"/>
    <w:rsid w:val="00B03213"/>
    <w:rsid w:val="00B10A5C"/>
    <w:rsid w:val="00B2036A"/>
    <w:rsid w:val="00B30A28"/>
    <w:rsid w:val="00B363CF"/>
    <w:rsid w:val="00B46E5F"/>
    <w:rsid w:val="00B50881"/>
    <w:rsid w:val="00B54C41"/>
    <w:rsid w:val="00B625B9"/>
    <w:rsid w:val="00B62F36"/>
    <w:rsid w:val="00B75C00"/>
    <w:rsid w:val="00B75CE0"/>
    <w:rsid w:val="00B954D6"/>
    <w:rsid w:val="00BA4630"/>
    <w:rsid w:val="00BB79A3"/>
    <w:rsid w:val="00BB7BDC"/>
    <w:rsid w:val="00BC0A5B"/>
    <w:rsid w:val="00BD2456"/>
    <w:rsid w:val="00BF1770"/>
    <w:rsid w:val="00BF1F95"/>
    <w:rsid w:val="00C30EF4"/>
    <w:rsid w:val="00C3295A"/>
    <w:rsid w:val="00C32C8A"/>
    <w:rsid w:val="00C37ECF"/>
    <w:rsid w:val="00C43306"/>
    <w:rsid w:val="00C4391F"/>
    <w:rsid w:val="00C46B1C"/>
    <w:rsid w:val="00C60F5C"/>
    <w:rsid w:val="00C668D2"/>
    <w:rsid w:val="00C73AC0"/>
    <w:rsid w:val="00C73E0D"/>
    <w:rsid w:val="00C84B2A"/>
    <w:rsid w:val="00C85933"/>
    <w:rsid w:val="00C97269"/>
    <w:rsid w:val="00CB064F"/>
    <w:rsid w:val="00CB65C5"/>
    <w:rsid w:val="00CC1F8A"/>
    <w:rsid w:val="00CC400F"/>
    <w:rsid w:val="00CD424B"/>
    <w:rsid w:val="00CD4D40"/>
    <w:rsid w:val="00CF03CE"/>
    <w:rsid w:val="00CF272F"/>
    <w:rsid w:val="00D02891"/>
    <w:rsid w:val="00D02DE3"/>
    <w:rsid w:val="00D05451"/>
    <w:rsid w:val="00D10A69"/>
    <w:rsid w:val="00D20464"/>
    <w:rsid w:val="00D23B41"/>
    <w:rsid w:val="00D25A76"/>
    <w:rsid w:val="00D41744"/>
    <w:rsid w:val="00D7156F"/>
    <w:rsid w:val="00D73976"/>
    <w:rsid w:val="00D85C78"/>
    <w:rsid w:val="00D878BD"/>
    <w:rsid w:val="00D90B3E"/>
    <w:rsid w:val="00D91086"/>
    <w:rsid w:val="00D92118"/>
    <w:rsid w:val="00D9330C"/>
    <w:rsid w:val="00D96EDD"/>
    <w:rsid w:val="00DF5D5F"/>
    <w:rsid w:val="00DF7D39"/>
    <w:rsid w:val="00E06794"/>
    <w:rsid w:val="00E15A16"/>
    <w:rsid w:val="00E26235"/>
    <w:rsid w:val="00E553EF"/>
    <w:rsid w:val="00E75546"/>
    <w:rsid w:val="00E779D4"/>
    <w:rsid w:val="00E83656"/>
    <w:rsid w:val="00E86CA0"/>
    <w:rsid w:val="00E917F8"/>
    <w:rsid w:val="00E97589"/>
    <w:rsid w:val="00EA3A45"/>
    <w:rsid w:val="00EB5007"/>
    <w:rsid w:val="00EB7141"/>
    <w:rsid w:val="00EC1979"/>
    <w:rsid w:val="00ED4B63"/>
    <w:rsid w:val="00EE15E3"/>
    <w:rsid w:val="00EE6CEB"/>
    <w:rsid w:val="00EE6FFF"/>
    <w:rsid w:val="00EF68B9"/>
    <w:rsid w:val="00F715A4"/>
    <w:rsid w:val="00F800B1"/>
    <w:rsid w:val="00F86548"/>
    <w:rsid w:val="00FA4F68"/>
    <w:rsid w:val="00FB1C2C"/>
    <w:rsid w:val="00FD3AE7"/>
    <w:rsid w:val="00FE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79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800B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52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4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99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99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32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hyperlink" Target="mailto:xwb@shsm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hyperlink" Target="mailto:&#23436;&#25104;&#23457;&#25209;&#21518;&#31995;&#32479;&#20250;&#20197;xwb@shsmu.edu.cn" TargetMode="External"/><Relationship Id="rId5" Type="http://schemas.openxmlformats.org/officeDocument/2006/relationships/diagramData" Target="diagrams/data1.xml"/><Relationship Id="rId10" Type="http://schemas.openxmlformats.org/officeDocument/2006/relationships/hyperlink" Target="mailto:&#31572;&#36777;&#31192;&#20070;&#23558;&#25910;&#21040;xwb@shsmu.edu.cn" TargetMode="Externa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1E6DF9-12BD-47CD-9421-89519FBDBB9D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22776545-F64D-4732-AE1A-36184EB3FC24}">
      <dgm:prSet phldrT="[文本]" custT="1"/>
      <dgm:spPr/>
      <dgm:t>
        <a:bodyPr/>
        <a:lstStyle/>
        <a:p>
          <a:r>
            <a:rPr lang="zh-CN" altLang="en-US" sz="1200" b="0"/>
            <a:t>线上</a:t>
          </a:r>
        </a:p>
      </dgm:t>
    </dgm:pt>
    <dgm:pt modelId="{1B4639D6-596F-4F8C-84E9-8C5B6C8919DB}" type="parTrans" cxnId="{A71385F7-3532-4857-8326-71DFEDC0BF1E}">
      <dgm:prSet/>
      <dgm:spPr/>
      <dgm:t>
        <a:bodyPr/>
        <a:lstStyle/>
        <a:p>
          <a:endParaRPr lang="zh-CN" altLang="en-US" sz="1200" b="0"/>
        </a:p>
      </dgm:t>
    </dgm:pt>
    <dgm:pt modelId="{8B0BA12F-CD0C-4FC7-83E5-1BF2A5880D9E}" type="sibTrans" cxnId="{A71385F7-3532-4857-8326-71DFEDC0BF1E}">
      <dgm:prSet/>
      <dgm:spPr/>
      <dgm:t>
        <a:bodyPr/>
        <a:lstStyle/>
        <a:p>
          <a:endParaRPr lang="zh-CN" altLang="en-US" sz="1200" b="0"/>
        </a:p>
      </dgm:t>
    </dgm:pt>
    <dgm:pt modelId="{62B0D311-136E-4FFD-9DD5-1BE5AD83D0C5}">
      <dgm:prSet phldrT="[文本]" custT="1"/>
      <dgm:spPr/>
      <dgm:t>
        <a:bodyPr/>
        <a:lstStyle/>
        <a:p>
          <a:r>
            <a:rPr lang="en-US" altLang="zh-CN" sz="1200" b="0"/>
            <a:t>1</a:t>
          </a:r>
          <a:r>
            <a:rPr lang="zh-CN" altLang="en-US" sz="1200" b="0"/>
            <a:t>、</a:t>
          </a:r>
          <a:r>
            <a:rPr lang="zh-CN" sz="1200" b="0"/>
            <a:t>系统登陆</a:t>
          </a:r>
          <a:r>
            <a:rPr lang="zh-CN" altLang="en-US" sz="1200" b="0"/>
            <a:t>（类型：答辩秘书）</a:t>
          </a:r>
        </a:p>
      </dgm:t>
    </dgm:pt>
    <dgm:pt modelId="{3F9B5B88-5483-4A95-AC52-BD2A1FA4C881}" type="parTrans" cxnId="{81889831-710C-48F6-9C90-8AA8C428F0C7}">
      <dgm:prSet/>
      <dgm:spPr/>
      <dgm:t>
        <a:bodyPr/>
        <a:lstStyle/>
        <a:p>
          <a:endParaRPr lang="zh-CN" altLang="en-US" sz="1200" b="0"/>
        </a:p>
      </dgm:t>
    </dgm:pt>
    <dgm:pt modelId="{8257DF03-C902-4DB4-AF23-05A5BF1E5E83}" type="sibTrans" cxnId="{81889831-710C-48F6-9C90-8AA8C428F0C7}">
      <dgm:prSet/>
      <dgm:spPr/>
      <dgm:t>
        <a:bodyPr/>
        <a:lstStyle/>
        <a:p>
          <a:endParaRPr lang="zh-CN" altLang="en-US" sz="1200" b="0"/>
        </a:p>
      </dgm:t>
    </dgm:pt>
    <dgm:pt modelId="{1EFD0240-25EC-4D15-B8A2-D5D05B126F95}">
      <dgm:prSet phldrT="[文本]" custT="1"/>
      <dgm:spPr/>
      <dgm:t>
        <a:bodyPr/>
        <a:lstStyle/>
        <a:p>
          <a:r>
            <a:rPr lang="en-US" altLang="zh-CN" sz="1200" b="0"/>
            <a:t>2</a:t>
          </a:r>
          <a:r>
            <a:rPr lang="zh-CN" altLang="en-US" sz="1200" b="0"/>
            <a:t>、</a:t>
          </a:r>
          <a:r>
            <a:rPr lang="zh-CN" sz="1200" b="0"/>
            <a:t>个人信息维护</a:t>
          </a:r>
          <a:r>
            <a:rPr lang="zh-CN" altLang="en-US" sz="1200" b="0"/>
            <a:t>（不能更改密码）</a:t>
          </a:r>
        </a:p>
      </dgm:t>
    </dgm:pt>
    <dgm:pt modelId="{77EE0CD8-9329-4F78-943D-B98EA2B95735}" type="parTrans" cxnId="{4D22A359-2656-431D-949F-B416C182F0C2}">
      <dgm:prSet/>
      <dgm:spPr/>
      <dgm:t>
        <a:bodyPr/>
        <a:lstStyle/>
        <a:p>
          <a:endParaRPr lang="zh-CN" altLang="en-US" sz="1200" b="0"/>
        </a:p>
      </dgm:t>
    </dgm:pt>
    <dgm:pt modelId="{3C7A2211-97D6-4939-A48B-96DBDE03E96A}" type="sibTrans" cxnId="{4D22A359-2656-431D-949F-B416C182F0C2}">
      <dgm:prSet/>
      <dgm:spPr/>
      <dgm:t>
        <a:bodyPr/>
        <a:lstStyle/>
        <a:p>
          <a:endParaRPr lang="zh-CN" altLang="en-US" sz="1200" b="0"/>
        </a:p>
      </dgm:t>
    </dgm:pt>
    <dgm:pt modelId="{A6435A1A-525C-4B1E-9C34-A302130B4CA7}">
      <dgm:prSet phldrT="[文本]" custT="1"/>
      <dgm:spPr/>
      <dgm:t>
        <a:bodyPr/>
        <a:lstStyle/>
        <a:p>
          <a:r>
            <a:rPr lang="zh-CN" altLang="en-US" sz="1200" b="0"/>
            <a:t>线下</a:t>
          </a:r>
        </a:p>
      </dgm:t>
    </dgm:pt>
    <dgm:pt modelId="{66FBAB25-2ADF-4A8E-A92B-D7DDB4A5A28C}" type="parTrans" cxnId="{43AAC107-F75F-4174-896D-A09DB42FF350}">
      <dgm:prSet/>
      <dgm:spPr/>
      <dgm:t>
        <a:bodyPr/>
        <a:lstStyle/>
        <a:p>
          <a:endParaRPr lang="zh-CN" altLang="en-US" sz="1200" b="0"/>
        </a:p>
      </dgm:t>
    </dgm:pt>
    <dgm:pt modelId="{32D40EDC-DFE0-4ABE-B5E5-DCA7B06E54A2}" type="sibTrans" cxnId="{43AAC107-F75F-4174-896D-A09DB42FF350}">
      <dgm:prSet/>
      <dgm:spPr/>
      <dgm:t>
        <a:bodyPr/>
        <a:lstStyle/>
        <a:p>
          <a:endParaRPr lang="zh-CN" altLang="en-US" sz="1200" b="0"/>
        </a:p>
      </dgm:t>
    </dgm:pt>
    <dgm:pt modelId="{318E79F0-8EFA-40A2-A509-072BA1A4FFD0}">
      <dgm:prSet phldrT="[文本]" custT="1"/>
      <dgm:spPr/>
      <dgm:t>
        <a:bodyPr/>
        <a:lstStyle/>
        <a:p>
          <a:r>
            <a:rPr lang="en-US" altLang="zh-CN" sz="1200" b="0"/>
            <a:t>5</a:t>
          </a:r>
          <a:r>
            <a:rPr lang="zh-CN" altLang="en-US" sz="1200" b="0"/>
            <a:t>、按照</a:t>
          </a:r>
          <a:r>
            <a:rPr lang="en-US" altLang="zh-CN" sz="1200" b="0"/>
            <a:t>《</a:t>
          </a:r>
          <a:r>
            <a:rPr lang="zh-CN" altLang="en-US" sz="1200" b="0"/>
            <a:t>学位论文评阅（议）人及答辩委员审批表</a:t>
          </a:r>
          <a:r>
            <a:rPr lang="en-US" altLang="zh-CN" sz="1200" b="0"/>
            <a:t>》</a:t>
          </a:r>
          <a:r>
            <a:rPr lang="zh-CN" altLang="en-US" sz="1200" b="0"/>
            <a:t>上提示管理内容完成逐级审核</a:t>
          </a:r>
        </a:p>
      </dgm:t>
    </dgm:pt>
    <dgm:pt modelId="{6E3E4AF3-D3F7-4E2A-B37B-7B3AF5737274}" type="parTrans" cxnId="{3B9DEB79-5F75-4738-A5EB-9760337B9CED}">
      <dgm:prSet/>
      <dgm:spPr/>
      <dgm:t>
        <a:bodyPr/>
        <a:lstStyle/>
        <a:p>
          <a:endParaRPr lang="zh-CN" altLang="en-US" sz="1200" b="0"/>
        </a:p>
      </dgm:t>
    </dgm:pt>
    <dgm:pt modelId="{4855753E-F70F-412A-BB6E-CB606252D5F1}" type="sibTrans" cxnId="{3B9DEB79-5F75-4738-A5EB-9760337B9CED}">
      <dgm:prSet/>
      <dgm:spPr/>
      <dgm:t>
        <a:bodyPr/>
        <a:lstStyle/>
        <a:p>
          <a:endParaRPr lang="zh-CN" altLang="en-US" sz="1200" b="0"/>
        </a:p>
      </dgm:t>
    </dgm:pt>
    <dgm:pt modelId="{2DD3C01E-CE56-4C6C-9E61-D5DDC3081DA2}">
      <dgm:prSet phldrT="[文本]" custT="1"/>
      <dgm:spPr/>
      <dgm:t>
        <a:bodyPr/>
        <a:lstStyle/>
        <a:p>
          <a:r>
            <a:rPr lang="en-US" altLang="zh-CN" sz="1200" b="0"/>
            <a:t>6</a:t>
          </a:r>
          <a:r>
            <a:rPr lang="zh-CN" altLang="en-US" sz="1200" b="0"/>
            <a:t>、寄送所管理的</a:t>
          </a:r>
          <a:r>
            <a:rPr lang="zh-CN" sz="1200" b="0"/>
            <a:t>学位论文</a:t>
          </a:r>
          <a:r>
            <a:rPr lang="zh-CN" altLang="en-US" sz="1200" b="0"/>
            <a:t>至</a:t>
          </a:r>
          <a:r>
            <a:rPr lang="zh-CN" sz="1200" b="0"/>
            <a:t>评阅（议）人及答辩委员</a:t>
          </a:r>
          <a:endParaRPr lang="zh-CN" altLang="en-US" sz="1200" b="0"/>
        </a:p>
      </dgm:t>
    </dgm:pt>
    <dgm:pt modelId="{EBF88423-D194-48E5-998E-400F5E280909}" type="parTrans" cxnId="{1382128D-841E-41FB-917B-B7719F1070CF}">
      <dgm:prSet/>
      <dgm:spPr/>
      <dgm:t>
        <a:bodyPr/>
        <a:lstStyle/>
        <a:p>
          <a:endParaRPr lang="zh-CN" altLang="en-US" sz="1200" b="0"/>
        </a:p>
      </dgm:t>
    </dgm:pt>
    <dgm:pt modelId="{7F65CCEA-8913-423F-BEFA-227253037732}" type="sibTrans" cxnId="{1382128D-841E-41FB-917B-B7719F1070CF}">
      <dgm:prSet/>
      <dgm:spPr/>
      <dgm:t>
        <a:bodyPr/>
        <a:lstStyle/>
        <a:p>
          <a:endParaRPr lang="zh-CN" altLang="en-US" sz="1200" b="0"/>
        </a:p>
      </dgm:t>
    </dgm:pt>
    <dgm:pt modelId="{FEA195A6-3F0C-49CC-B9ED-7F29B24D96CD}">
      <dgm:prSet phldrT="[文本]" custT="1"/>
      <dgm:spPr/>
      <dgm:t>
        <a:bodyPr/>
        <a:lstStyle/>
        <a:p>
          <a:r>
            <a:rPr lang="zh-CN" altLang="en-US" sz="1200" b="0"/>
            <a:t>线上</a:t>
          </a:r>
        </a:p>
      </dgm:t>
    </dgm:pt>
    <dgm:pt modelId="{1E7F9BBC-CF74-428F-A206-6699F0F29A95}" type="parTrans" cxnId="{1A44A06E-21AA-49AC-BD5C-E69145B8AFD7}">
      <dgm:prSet/>
      <dgm:spPr/>
      <dgm:t>
        <a:bodyPr/>
        <a:lstStyle/>
        <a:p>
          <a:endParaRPr lang="zh-CN" altLang="en-US" sz="1200" b="0"/>
        </a:p>
      </dgm:t>
    </dgm:pt>
    <dgm:pt modelId="{C39C86AB-194E-49BF-8E24-B5CC1034323B}" type="sibTrans" cxnId="{1A44A06E-21AA-49AC-BD5C-E69145B8AFD7}">
      <dgm:prSet/>
      <dgm:spPr/>
      <dgm:t>
        <a:bodyPr/>
        <a:lstStyle/>
        <a:p>
          <a:endParaRPr lang="zh-CN" altLang="en-US" sz="1200" b="0"/>
        </a:p>
      </dgm:t>
    </dgm:pt>
    <dgm:pt modelId="{3C59CE22-8F74-44BF-878F-6EAE7C9DB146}">
      <dgm:prSet phldrT="[文本]" custT="1"/>
      <dgm:spPr/>
      <dgm:t>
        <a:bodyPr/>
        <a:lstStyle/>
        <a:p>
          <a:r>
            <a:rPr lang="en-US" altLang="zh-CN" sz="1200" b="0"/>
            <a:t>7</a:t>
          </a:r>
          <a:r>
            <a:rPr lang="zh-CN" altLang="en-US" sz="1200" b="0"/>
            <a:t>、</a:t>
          </a:r>
          <a:r>
            <a:rPr lang="zh-CN" sz="1200" b="0"/>
            <a:t>查看及打印评审意见</a:t>
          </a:r>
          <a:endParaRPr lang="zh-CN" altLang="en-US" sz="1200" b="0"/>
        </a:p>
      </dgm:t>
    </dgm:pt>
    <dgm:pt modelId="{51D3F0E4-03E6-4F33-9692-FBB0CDECC143}" type="parTrans" cxnId="{A336DEF6-7CAF-4481-A41D-8AD196222838}">
      <dgm:prSet/>
      <dgm:spPr/>
      <dgm:t>
        <a:bodyPr/>
        <a:lstStyle/>
        <a:p>
          <a:endParaRPr lang="zh-CN" altLang="en-US" sz="1200" b="0"/>
        </a:p>
      </dgm:t>
    </dgm:pt>
    <dgm:pt modelId="{9E7EC4E5-5744-4E50-AE5E-FB25E9E91ADA}" type="sibTrans" cxnId="{A336DEF6-7CAF-4481-A41D-8AD196222838}">
      <dgm:prSet/>
      <dgm:spPr/>
      <dgm:t>
        <a:bodyPr/>
        <a:lstStyle/>
        <a:p>
          <a:endParaRPr lang="zh-CN" altLang="en-US" sz="1200" b="0"/>
        </a:p>
      </dgm:t>
    </dgm:pt>
    <dgm:pt modelId="{8088D14D-D96C-43AF-A2FA-BC9AE2963294}">
      <dgm:prSet phldrT="[文本]" custT="1"/>
      <dgm:spPr/>
      <dgm:t>
        <a:bodyPr/>
        <a:lstStyle/>
        <a:p>
          <a:r>
            <a:rPr lang="en-US" altLang="zh-CN" sz="1200" b="0"/>
            <a:t>3</a:t>
          </a:r>
          <a:r>
            <a:rPr lang="zh-CN" altLang="en-US" sz="1200" b="0"/>
            <a:t>、论文管理（填写</a:t>
          </a:r>
          <a:r>
            <a:rPr lang="en-US" altLang="zh-CN" sz="1200" b="0"/>
            <a:t>《</a:t>
          </a:r>
          <a:r>
            <a:rPr lang="zh-CN" altLang="en-US" sz="1200" b="0"/>
            <a:t>学位论文评阅（议）人及答辩委员信息表</a:t>
          </a:r>
          <a:r>
            <a:rPr lang="en-US" altLang="zh-CN" sz="1200" b="0"/>
            <a:t>》</a:t>
          </a:r>
          <a:r>
            <a:rPr lang="zh-CN" altLang="en-US" sz="1200" b="0"/>
            <a:t>）</a:t>
          </a:r>
        </a:p>
      </dgm:t>
    </dgm:pt>
    <dgm:pt modelId="{A3B234EA-1772-4275-B61A-1256ECEB8209}" type="parTrans" cxnId="{C1C3A843-67B3-45F1-97C2-74891DC57949}">
      <dgm:prSet/>
      <dgm:spPr/>
      <dgm:t>
        <a:bodyPr/>
        <a:lstStyle/>
        <a:p>
          <a:endParaRPr lang="zh-CN" altLang="en-US" sz="1200" b="0"/>
        </a:p>
      </dgm:t>
    </dgm:pt>
    <dgm:pt modelId="{1A9E73C5-85A4-4B38-8251-EFFB64510F80}" type="sibTrans" cxnId="{C1C3A843-67B3-45F1-97C2-74891DC57949}">
      <dgm:prSet/>
      <dgm:spPr/>
      <dgm:t>
        <a:bodyPr/>
        <a:lstStyle/>
        <a:p>
          <a:endParaRPr lang="zh-CN" altLang="en-US" sz="1200" b="0"/>
        </a:p>
      </dgm:t>
    </dgm:pt>
    <dgm:pt modelId="{EAB61067-5C0C-4F6C-999B-BB48F350FC47}">
      <dgm:prSet phldrT="[文本]" custT="1"/>
      <dgm:spPr/>
      <dgm:t>
        <a:bodyPr/>
        <a:lstStyle/>
        <a:p>
          <a:r>
            <a:rPr lang="en-US" altLang="zh-CN" sz="1200" b="0"/>
            <a:t>8</a:t>
          </a:r>
          <a:r>
            <a:rPr lang="zh-CN" altLang="en-US" sz="1200" b="0"/>
            <a:t>、答辩管理（部分可线下）</a:t>
          </a:r>
        </a:p>
      </dgm:t>
    </dgm:pt>
    <dgm:pt modelId="{CB442C97-32B6-4323-9F00-F169BFEF3B4A}" type="parTrans" cxnId="{1DA43A5E-1FCE-4334-ABAC-132A9206B1FC}">
      <dgm:prSet/>
      <dgm:spPr/>
      <dgm:t>
        <a:bodyPr/>
        <a:lstStyle/>
        <a:p>
          <a:endParaRPr lang="zh-CN" altLang="en-US" b="0"/>
        </a:p>
      </dgm:t>
    </dgm:pt>
    <dgm:pt modelId="{03299572-CA10-4469-B914-B5816ED78E11}" type="sibTrans" cxnId="{1DA43A5E-1FCE-4334-ABAC-132A9206B1FC}">
      <dgm:prSet/>
      <dgm:spPr/>
      <dgm:t>
        <a:bodyPr/>
        <a:lstStyle/>
        <a:p>
          <a:endParaRPr lang="zh-CN" altLang="en-US" b="0"/>
        </a:p>
      </dgm:t>
    </dgm:pt>
    <dgm:pt modelId="{DFC00290-4A24-44D7-8664-EF694D7B522B}">
      <dgm:prSet phldrT="[文本]" custT="1"/>
      <dgm:spPr/>
      <dgm:t>
        <a:bodyPr/>
        <a:lstStyle/>
        <a:p>
          <a:r>
            <a:rPr lang="en-US" altLang="zh-CN" sz="1200" b="0"/>
            <a:t>9</a:t>
          </a:r>
          <a:r>
            <a:rPr lang="zh-CN" altLang="en-US" sz="1200" b="0"/>
            <a:t>、录入答辩结果</a:t>
          </a:r>
        </a:p>
      </dgm:t>
    </dgm:pt>
    <dgm:pt modelId="{164295F6-4F1C-4773-A858-5FAD93E3503A}" type="parTrans" cxnId="{88B64131-CA7E-4EAC-8D52-D21BA0E71EBD}">
      <dgm:prSet/>
      <dgm:spPr/>
      <dgm:t>
        <a:bodyPr/>
        <a:lstStyle/>
        <a:p>
          <a:endParaRPr lang="zh-CN" altLang="en-US" b="0"/>
        </a:p>
      </dgm:t>
    </dgm:pt>
    <dgm:pt modelId="{A8756D2A-8083-439D-91A2-E33AEEC670E8}" type="sibTrans" cxnId="{88B64131-CA7E-4EAC-8D52-D21BA0E71EBD}">
      <dgm:prSet/>
      <dgm:spPr/>
      <dgm:t>
        <a:bodyPr/>
        <a:lstStyle/>
        <a:p>
          <a:endParaRPr lang="zh-CN" altLang="en-US" b="0"/>
        </a:p>
      </dgm:t>
    </dgm:pt>
    <dgm:pt modelId="{7D183B5C-D82F-42BF-9834-04680F146D23}">
      <dgm:prSet phldrT="[文本]" custT="1"/>
      <dgm:spPr/>
      <dgm:t>
        <a:bodyPr/>
        <a:lstStyle/>
        <a:p>
          <a:r>
            <a:rPr lang="en-US" altLang="zh-CN" sz="1200" b="0"/>
            <a:t>4</a:t>
          </a:r>
          <a:r>
            <a:rPr lang="zh-CN" altLang="en-US" sz="1200" b="0"/>
            <a:t>、打印</a:t>
          </a:r>
          <a:r>
            <a:rPr lang="en-US" altLang="zh-CN" sz="1200" b="0"/>
            <a:t>《</a:t>
          </a:r>
          <a:r>
            <a:rPr lang="zh-CN" altLang="en-US" sz="1200" b="0"/>
            <a:t>学位论文评阅（议）人及答辩委员信息表</a:t>
          </a:r>
          <a:r>
            <a:rPr lang="en-US" altLang="zh-CN" sz="1200" b="0"/>
            <a:t>》</a:t>
          </a:r>
          <a:r>
            <a:rPr lang="zh-CN" altLang="en-US" sz="1200" b="0"/>
            <a:t>并逐级审批</a:t>
          </a:r>
        </a:p>
      </dgm:t>
    </dgm:pt>
    <dgm:pt modelId="{0DF1E27A-FA43-4AAD-95AB-2E7A12DE3B85}" type="parTrans" cxnId="{BEA64780-6C2B-46DF-B470-213C84A92BA7}">
      <dgm:prSet/>
      <dgm:spPr/>
      <dgm:t>
        <a:bodyPr/>
        <a:lstStyle/>
        <a:p>
          <a:endParaRPr lang="zh-CN" altLang="en-US"/>
        </a:p>
      </dgm:t>
    </dgm:pt>
    <dgm:pt modelId="{EB2A4244-6EA1-42AE-B261-D9FF2F5278D7}" type="sibTrans" cxnId="{BEA64780-6C2B-46DF-B470-213C84A92BA7}">
      <dgm:prSet/>
      <dgm:spPr/>
      <dgm:t>
        <a:bodyPr/>
        <a:lstStyle/>
        <a:p>
          <a:endParaRPr lang="zh-CN" altLang="en-US"/>
        </a:p>
      </dgm:t>
    </dgm:pt>
    <dgm:pt modelId="{6A8263E5-2522-4019-8AE9-9D42AC619C70}" type="pres">
      <dgm:prSet presAssocID="{041E6DF9-12BD-47CD-9421-89519FBDBB9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23D1FCEF-5970-44FE-B757-8FBDC40C7343}" type="pres">
      <dgm:prSet presAssocID="{22776545-F64D-4732-AE1A-36184EB3FC24}" presName="composite" presStyleCnt="0"/>
      <dgm:spPr/>
      <dgm:t>
        <a:bodyPr/>
        <a:lstStyle/>
        <a:p>
          <a:endParaRPr lang="zh-CN" altLang="en-US"/>
        </a:p>
      </dgm:t>
    </dgm:pt>
    <dgm:pt modelId="{183DCFA2-9026-4F22-99BF-04209AC1D260}" type="pres">
      <dgm:prSet presAssocID="{22776545-F64D-4732-AE1A-36184EB3FC24}" presName="parentText" presStyleLbl="alignNode1" presStyleIdx="0" presStyleCnt="3" custScaleY="120871" custLinFactNeighborY="-899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0C99300-E868-46E8-A17C-C881D54148D1}" type="pres">
      <dgm:prSet presAssocID="{22776545-F64D-4732-AE1A-36184EB3FC24}" presName="descendantText" presStyleLbl="alignAcc1" presStyleIdx="0" presStyleCnt="3" custScaleY="136504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B2074D6-22C7-4F53-AFBC-118C34119CAD}" type="pres">
      <dgm:prSet presAssocID="{8B0BA12F-CD0C-4FC7-83E5-1BF2A5880D9E}" presName="sp" presStyleCnt="0"/>
      <dgm:spPr/>
      <dgm:t>
        <a:bodyPr/>
        <a:lstStyle/>
        <a:p>
          <a:endParaRPr lang="zh-CN" altLang="en-US"/>
        </a:p>
      </dgm:t>
    </dgm:pt>
    <dgm:pt modelId="{85EB3DAE-0F67-4660-ABEC-1717813D2BEC}" type="pres">
      <dgm:prSet presAssocID="{A6435A1A-525C-4B1E-9C34-A302130B4CA7}" presName="composite" presStyleCnt="0"/>
      <dgm:spPr/>
      <dgm:t>
        <a:bodyPr/>
        <a:lstStyle/>
        <a:p>
          <a:endParaRPr lang="zh-CN" altLang="en-US"/>
        </a:p>
      </dgm:t>
    </dgm:pt>
    <dgm:pt modelId="{28D2F6BA-84EB-418D-BD24-04387527879B}" type="pres">
      <dgm:prSet presAssocID="{A6435A1A-525C-4B1E-9C34-A302130B4CA7}" presName="parentText" presStyleLbl="alignNode1" presStyleIdx="1" presStyleCnt="3" custLinFactNeighborY="-899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7F2E1AE-767B-423F-B0A6-73D050D40007}" type="pres">
      <dgm:prSet presAssocID="{A6435A1A-525C-4B1E-9C34-A302130B4CA7}" presName="descendantText" presStyleLbl="alignAcc1" presStyleIdx="1" presStyleCnt="3" custScaleY="10686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8AA9806-66B1-4111-93EA-61292E4B274E}" type="pres">
      <dgm:prSet presAssocID="{32D40EDC-DFE0-4ABE-B5E5-DCA7B06E54A2}" presName="sp" presStyleCnt="0"/>
      <dgm:spPr/>
      <dgm:t>
        <a:bodyPr/>
        <a:lstStyle/>
        <a:p>
          <a:endParaRPr lang="zh-CN" altLang="en-US"/>
        </a:p>
      </dgm:t>
    </dgm:pt>
    <dgm:pt modelId="{0B28156B-56F8-4733-84B4-945223497520}" type="pres">
      <dgm:prSet presAssocID="{FEA195A6-3F0C-49CC-B9ED-7F29B24D96CD}" presName="composite" presStyleCnt="0"/>
      <dgm:spPr/>
      <dgm:t>
        <a:bodyPr/>
        <a:lstStyle/>
        <a:p>
          <a:endParaRPr lang="zh-CN" altLang="en-US"/>
        </a:p>
      </dgm:t>
    </dgm:pt>
    <dgm:pt modelId="{92CD2046-D405-49CD-BB84-ABD3F5D0F759}" type="pres">
      <dgm:prSet presAssocID="{FEA195A6-3F0C-49CC-B9ED-7F29B24D96CD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6D3E3965-9D67-41C8-BF23-76C088876D28}" type="pres">
      <dgm:prSet presAssocID="{FEA195A6-3F0C-49CC-B9ED-7F29B24D96CD}" presName="descendantText" presStyleLbl="alignAcc1" presStyleIdx="2" presStyleCnt="3" custScaleY="104040" custLinFactNeighborY="1389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7C2F119D-9632-4DFA-A701-9C8F30437D5F}" type="presOf" srcId="{EAB61067-5C0C-4F6C-999B-BB48F350FC47}" destId="{6D3E3965-9D67-41C8-BF23-76C088876D28}" srcOrd="0" destOrd="1" presId="urn:microsoft.com/office/officeart/2005/8/layout/chevron2"/>
    <dgm:cxn modelId="{88B64131-CA7E-4EAC-8D52-D21BA0E71EBD}" srcId="{FEA195A6-3F0C-49CC-B9ED-7F29B24D96CD}" destId="{DFC00290-4A24-44D7-8664-EF694D7B522B}" srcOrd="2" destOrd="0" parTransId="{164295F6-4F1C-4773-A858-5FAD93E3503A}" sibTransId="{A8756D2A-8083-439D-91A2-E33AEEC670E8}"/>
    <dgm:cxn modelId="{654B8A2A-E6C4-4BC8-98CD-790492F2A045}" type="presOf" srcId="{318E79F0-8EFA-40A2-A509-072BA1A4FFD0}" destId="{07F2E1AE-767B-423F-B0A6-73D050D40007}" srcOrd="0" destOrd="0" presId="urn:microsoft.com/office/officeart/2005/8/layout/chevron2"/>
    <dgm:cxn modelId="{43AAC107-F75F-4174-896D-A09DB42FF350}" srcId="{041E6DF9-12BD-47CD-9421-89519FBDBB9D}" destId="{A6435A1A-525C-4B1E-9C34-A302130B4CA7}" srcOrd="1" destOrd="0" parTransId="{66FBAB25-2ADF-4A8E-A92B-D7DDB4A5A28C}" sibTransId="{32D40EDC-DFE0-4ABE-B5E5-DCA7B06E54A2}"/>
    <dgm:cxn modelId="{30DF0867-147E-45F1-9BA6-E4A262FE27ED}" type="presOf" srcId="{22776545-F64D-4732-AE1A-36184EB3FC24}" destId="{183DCFA2-9026-4F22-99BF-04209AC1D260}" srcOrd="0" destOrd="0" presId="urn:microsoft.com/office/officeart/2005/8/layout/chevron2"/>
    <dgm:cxn modelId="{83452ADF-1BFF-43FB-8655-0A2E4D47C276}" type="presOf" srcId="{FEA195A6-3F0C-49CC-B9ED-7F29B24D96CD}" destId="{92CD2046-D405-49CD-BB84-ABD3F5D0F759}" srcOrd="0" destOrd="0" presId="urn:microsoft.com/office/officeart/2005/8/layout/chevron2"/>
    <dgm:cxn modelId="{2125340D-4B7F-464F-95E8-2C051E1C9E6B}" type="presOf" srcId="{62B0D311-136E-4FFD-9DD5-1BE5AD83D0C5}" destId="{40C99300-E868-46E8-A17C-C881D54148D1}" srcOrd="0" destOrd="0" presId="urn:microsoft.com/office/officeart/2005/8/layout/chevron2"/>
    <dgm:cxn modelId="{3B9DEB79-5F75-4738-A5EB-9760337B9CED}" srcId="{A6435A1A-525C-4B1E-9C34-A302130B4CA7}" destId="{318E79F0-8EFA-40A2-A509-072BA1A4FFD0}" srcOrd="0" destOrd="0" parTransId="{6E3E4AF3-D3F7-4E2A-B37B-7B3AF5737274}" sibTransId="{4855753E-F70F-412A-BB6E-CB606252D5F1}"/>
    <dgm:cxn modelId="{81889831-710C-48F6-9C90-8AA8C428F0C7}" srcId="{22776545-F64D-4732-AE1A-36184EB3FC24}" destId="{62B0D311-136E-4FFD-9DD5-1BE5AD83D0C5}" srcOrd="0" destOrd="0" parTransId="{3F9B5B88-5483-4A95-AC52-BD2A1FA4C881}" sibTransId="{8257DF03-C902-4DB4-AF23-05A5BF1E5E83}"/>
    <dgm:cxn modelId="{1382128D-841E-41FB-917B-B7719F1070CF}" srcId="{A6435A1A-525C-4B1E-9C34-A302130B4CA7}" destId="{2DD3C01E-CE56-4C6C-9E61-D5DDC3081DA2}" srcOrd="1" destOrd="0" parTransId="{EBF88423-D194-48E5-998E-400F5E280909}" sibTransId="{7F65CCEA-8913-423F-BEFA-227253037732}"/>
    <dgm:cxn modelId="{A336DEF6-7CAF-4481-A41D-8AD196222838}" srcId="{FEA195A6-3F0C-49CC-B9ED-7F29B24D96CD}" destId="{3C59CE22-8F74-44BF-878F-6EAE7C9DB146}" srcOrd="0" destOrd="0" parTransId="{51D3F0E4-03E6-4F33-9692-FBB0CDECC143}" sibTransId="{9E7EC4E5-5744-4E50-AE5E-FB25E9E91ADA}"/>
    <dgm:cxn modelId="{BEA64780-6C2B-46DF-B470-213C84A92BA7}" srcId="{22776545-F64D-4732-AE1A-36184EB3FC24}" destId="{7D183B5C-D82F-42BF-9834-04680F146D23}" srcOrd="3" destOrd="0" parTransId="{0DF1E27A-FA43-4AAD-95AB-2E7A12DE3B85}" sibTransId="{EB2A4244-6EA1-42AE-B261-D9FF2F5278D7}"/>
    <dgm:cxn modelId="{67384FB6-1F36-4FC0-BFCF-6B9A14CCD48A}" type="presOf" srcId="{3C59CE22-8F74-44BF-878F-6EAE7C9DB146}" destId="{6D3E3965-9D67-41C8-BF23-76C088876D28}" srcOrd="0" destOrd="0" presId="urn:microsoft.com/office/officeart/2005/8/layout/chevron2"/>
    <dgm:cxn modelId="{F4166F3F-92AC-491C-9AF9-24E5C42DB3B8}" type="presOf" srcId="{DFC00290-4A24-44D7-8664-EF694D7B522B}" destId="{6D3E3965-9D67-41C8-BF23-76C088876D28}" srcOrd="0" destOrd="2" presId="urn:microsoft.com/office/officeart/2005/8/layout/chevron2"/>
    <dgm:cxn modelId="{C1C3A843-67B3-45F1-97C2-74891DC57949}" srcId="{22776545-F64D-4732-AE1A-36184EB3FC24}" destId="{8088D14D-D96C-43AF-A2FA-BC9AE2963294}" srcOrd="2" destOrd="0" parTransId="{A3B234EA-1772-4275-B61A-1256ECEB8209}" sibTransId="{1A9E73C5-85A4-4B38-8251-EFFB64510F80}"/>
    <dgm:cxn modelId="{93EEF129-558B-410F-9E4E-A178949102A8}" type="presOf" srcId="{1EFD0240-25EC-4D15-B8A2-D5D05B126F95}" destId="{40C99300-E868-46E8-A17C-C881D54148D1}" srcOrd="0" destOrd="1" presId="urn:microsoft.com/office/officeart/2005/8/layout/chevron2"/>
    <dgm:cxn modelId="{1A44A06E-21AA-49AC-BD5C-E69145B8AFD7}" srcId="{041E6DF9-12BD-47CD-9421-89519FBDBB9D}" destId="{FEA195A6-3F0C-49CC-B9ED-7F29B24D96CD}" srcOrd="2" destOrd="0" parTransId="{1E7F9BBC-CF74-428F-A206-6699F0F29A95}" sibTransId="{C39C86AB-194E-49BF-8E24-B5CC1034323B}"/>
    <dgm:cxn modelId="{1DA43A5E-1FCE-4334-ABAC-132A9206B1FC}" srcId="{FEA195A6-3F0C-49CC-B9ED-7F29B24D96CD}" destId="{EAB61067-5C0C-4F6C-999B-BB48F350FC47}" srcOrd="1" destOrd="0" parTransId="{CB442C97-32B6-4323-9F00-F169BFEF3B4A}" sibTransId="{03299572-CA10-4469-B914-B5816ED78E11}"/>
    <dgm:cxn modelId="{CBBDCB7E-9AE3-4734-B54A-45656A21C56E}" type="presOf" srcId="{7D183B5C-D82F-42BF-9834-04680F146D23}" destId="{40C99300-E868-46E8-A17C-C881D54148D1}" srcOrd="0" destOrd="3" presId="urn:microsoft.com/office/officeart/2005/8/layout/chevron2"/>
    <dgm:cxn modelId="{CC4EDB68-A4E6-4D5C-BE8F-720ADDED53F8}" type="presOf" srcId="{041E6DF9-12BD-47CD-9421-89519FBDBB9D}" destId="{6A8263E5-2522-4019-8AE9-9D42AC619C70}" srcOrd="0" destOrd="0" presId="urn:microsoft.com/office/officeart/2005/8/layout/chevron2"/>
    <dgm:cxn modelId="{8658B668-E329-4585-8FDE-71ED5FB7BC5C}" type="presOf" srcId="{A6435A1A-525C-4B1E-9C34-A302130B4CA7}" destId="{28D2F6BA-84EB-418D-BD24-04387527879B}" srcOrd="0" destOrd="0" presId="urn:microsoft.com/office/officeart/2005/8/layout/chevron2"/>
    <dgm:cxn modelId="{82AF386D-992F-40DE-969A-0E9CC8C99CE9}" type="presOf" srcId="{8088D14D-D96C-43AF-A2FA-BC9AE2963294}" destId="{40C99300-E868-46E8-A17C-C881D54148D1}" srcOrd="0" destOrd="2" presId="urn:microsoft.com/office/officeart/2005/8/layout/chevron2"/>
    <dgm:cxn modelId="{4D22A359-2656-431D-949F-B416C182F0C2}" srcId="{22776545-F64D-4732-AE1A-36184EB3FC24}" destId="{1EFD0240-25EC-4D15-B8A2-D5D05B126F95}" srcOrd="1" destOrd="0" parTransId="{77EE0CD8-9329-4F78-943D-B98EA2B95735}" sibTransId="{3C7A2211-97D6-4939-A48B-96DBDE03E96A}"/>
    <dgm:cxn modelId="{EED78F48-0B87-44C7-9B0F-52E7639BC988}" type="presOf" srcId="{2DD3C01E-CE56-4C6C-9E61-D5DDC3081DA2}" destId="{07F2E1AE-767B-423F-B0A6-73D050D40007}" srcOrd="0" destOrd="1" presId="urn:microsoft.com/office/officeart/2005/8/layout/chevron2"/>
    <dgm:cxn modelId="{A71385F7-3532-4857-8326-71DFEDC0BF1E}" srcId="{041E6DF9-12BD-47CD-9421-89519FBDBB9D}" destId="{22776545-F64D-4732-AE1A-36184EB3FC24}" srcOrd="0" destOrd="0" parTransId="{1B4639D6-596F-4F8C-84E9-8C5B6C8919DB}" sibTransId="{8B0BA12F-CD0C-4FC7-83E5-1BF2A5880D9E}"/>
    <dgm:cxn modelId="{BD92B3FB-D366-471C-BACA-DC74BCB0798F}" type="presParOf" srcId="{6A8263E5-2522-4019-8AE9-9D42AC619C70}" destId="{23D1FCEF-5970-44FE-B757-8FBDC40C7343}" srcOrd="0" destOrd="0" presId="urn:microsoft.com/office/officeart/2005/8/layout/chevron2"/>
    <dgm:cxn modelId="{781AA6D2-7FAA-4E1D-9735-8C469864D1C9}" type="presParOf" srcId="{23D1FCEF-5970-44FE-B757-8FBDC40C7343}" destId="{183DCFA2-9026-4F22-99BF-04209AC1D260}" srcOrd="0" destOrd="0" presId="urn:microsoft.com/office/officeart/2005/8/layout/chevron2"/>
    <dgm:cxn modelId="{A0A9AA37-A110-4F39-A580-1FD5160ECDC5}" type="presParOf" srcId="{23D1FCEF-5970-44FE-B757-8FBDC40C7343}" destId="{40C99300-E868-46E8-A17C-C881D54148D1}" srcOrd="1" destOrd="0" presId="urn:microsoft.com/office/officeart/2005/8/layout/chevron2"/>
    <dgm:cxn modelId="{F2C72B49-70D2-4593-A34F-79753B363319}" type="presParOf" srcId="{6A8263E5-2522-4019-8AE9-9D42AC619C70}" destId="{8B2074D6-22C7-4F53-AFBC-118C34119CAD}" srcOrd="1" destOrd="0" presId="urn:microsoft.com/office/officeart/2005/8/layout/chevron2"/>
    <dgm:cxn modelId="{AE2D6FB6-7033-4B47-BEA3-4117BC3C5AE6}" type="presParOf" srcId="{6A8263E5-2522-4019-8AE9-9D42AC619C70}" destId="{85EB3DAE-0F67-4660-ABEC-1717813D2BEC}" srcOrd="2" destOrd="0" presId="urn:microsoft.com/office/officeart/2005/8/layout/chevron2"/>
    <dgm:cxn modelId="{9EEA8482-2BED-4D40-AD1B-E77DD5EAA81C}" type="presParOf" srcId="{85EB3DAE-0F67-4660-ABEC-1717813D2BEC}" destId="{28D2F6BA-84EB-418D-BD24-04387527879B}" srcOrd="0" destOrd="0" presId="urn:microsoft.com/office/officeart/2005/8/layout/chevron2"/>
    <dgm:cxn modelId="{89C3D43D-5B9D-4D25-96B8-37F4C80D84C0}" type="presParOf" srcId="{85EB3DAE-0F67-4660-ABEC-1717813D2BEC}" destId="{07F2E1AE-767B-423F-B0A6-73D050D40007}" srcOrd="1" destOrd="0" presId="urn:microsoft.com/office/officeart/2005/8/layout/chevron2"/>
    <dgm:cxn modelId="{CB871516-14BC-4FA1-AAE2-128B8E8BB2AF}" type="presParOf" srcId="{6A8263E5-2522-4019-8AE9-9D42AC619C70}" destId="{A8AA9806-66B1-4111-93EA-61292E4B274E}" srcOrd="3" destOrd="0" presId="urn:microsoft.com/office/officeart/2005/8/layout/chevron2"/>
    <dgm:cxn modelId="{4E749147-B8C9-4812-8E7B-C48E1AF87171}" type="presParOf" srcId="{6A8263E5-2522-4019-8AE9-9D42AC619C70}" destId="{0B28156B-56F8-4733-84B4-945223497520}" srcOrd="4" destOrd="0" presId="urn:microsoft.com/office/officeart/2005/8/layout/chevron2"/>
    <dgm:cxn modelId="{85D1D7FF-F9C7-43F8-9A67-7BB9606028BF}" type="presParOf" srcId="{0B28156B-56F8-4733-84B4-945223497520}" destId="{92CD2046-D405-49CD-BB84-ABD3F5D0F759}" srcOrd="0" destOrd="0" presId="urn:microsoft.com/office/officeart/2005/8/layout/chevron2"/>
    <dgm:cxn modelId="{30D6E376-DC26-43DB-B978-61C83C531314}" type="presParOf" srcId="{0B28156B-56F8-4733-84B4-945223497520}" destId="{6D3E3965-9D67-41C8-BF23-76C088876D28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3DCFA2-9026-4F22-99BF-04209AC1D260}">
      <dsp:nvSpPr>
        <dsp:cNvPr id="0" name=""/>
        <dsp:cNvSpPr/>
      </dsp:nvSpPr>
      <dsp:spPr>
        <a:xfrm rot="5400000">
          <a:off x="-268354" y="277030"/>
          <a:ext cx="1275236" cy="73852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b="0" kern="1200"/>
            <a:t>线上</a:t>
          </a:r>
        </a:p>
      </dsp:txBody>
      <dsp:txXfrm rot="5400000">
        <a:off x="-268354" y="277030"/>
        <a:ext cx="1275236" cy="738527"/>
      </dsp:txXfrm>
    </dsp:sp>
    <dsp:sp modelId="{40C99300-E868-46E8-A17C-C881D54148D1}">
      <dsp:nvSpPr>
        <dsp:cNvPr id="0" name=""/>
        <dsp:cNvSpPr/>
      </dsp:nvSpPr>
      <dsp:spPr>
        <a:xfrm rot="5400000">
          <a:off x="2720608" y="-1978989"/>
          <a:ext cx="936110" cy="490027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1</a:t>
          </a:r>
          <a:r>
            <a:rPr lang="zh-CN" altLang="en-US" sz="1200" b="0" kern="1200"/>
            <a:t>、</a:t>
          </a:r>
          <a:r>
            <a:rPr lang="zh-CN" sz="1200" b="0" kern="1200"/>
            <a:t>系统登陆</a:t>
          </a:r>
          <a:r>
            <a:rPr lang="zh-CN" altLang="en-US" sz="1200" b="0" kern="1200"/>
            <a:t>（类型：答辩秘书）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2</a:t>
          </a:r>
          <a:r>
            <a:rPr lang="zh-CN" altLang="en-US" sz="1200" b="0" kern="1200"/>
            <a:t>、</a:t>
          </a:r>
          <a:r>
            <a:rPr lang="zh-CN" sz="1200" b="0" kern="1200"/>
            <a:t>个人信息维护</a:t>
          </a:r>
          <a:r>
            <a:rPr lang="zh-CN" altLang="en-US" sz="1200" b="0" kern="1200"/>
            <a:t>（不能更改密码）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3</a:t>
          </a:r>
          <a:r>
            <a:rPr lang="zh-CN" altLang="en-US" sz="1200" b="0" kern="1200"/>
            <a:t>、论文管理（填写</a:t>
          </a:r>
          <a:r>
            <a:rPr lang="en-US" altLang="zh-CN" sz="1200" b="0" kern="1200"/>
            <a:t>《</a:t>
          </a:r>
          <a:r>
            <a:rPr lang="zh-CN" altLang="en-US" sz="1200" b="0" kern="1200"/>
            <a:t>学位论文评阅（议）人及答辩委员信息表</a:t>
          </a:r>
          <a:r>
            <a:rPr lang="en-US" altLang="zh-CN" sz="1200" b="0" kern="1200"/>
            <a:t>》</a:t>
          </a:r>
          <a:r>
            <a:rPr lang="zh-CN" altLang="en-US" sz="1200" b="0" kern="1200"/>
            <a:t>）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4</a:t>
          </a:r>
          <a:r>
            <a:rPr lang="zh-CN" altLang="en-US" sz="1200" b="0" kern="1200"/>
            <a:t>、打印</a:t>
          </a:r>
          <a:r>
            <a:rPr lang="en-US" altLang="zh-CN" sz="1200" b="0" kern="1200"/>
            <a:t>《</a:t>
          </a:r>
          <a:r>
            <a:rPr lang="zh-CN" altLang="en-US" sz="1200" b="0" kern="1200"/>
            <a:t>学位论文评阅（议）人及答辩委员信息表</a:t>
          </a:r>
          <a:r>
            <a:rPr lang="en-US" altLang="zh-CN" sz="1200" b="0" kern="1200"/>
            <a:t>》</a:t>
          </a:r>
          <a:r>
            <a:rPr lang="zh-CN" altLang="en-US" sz="1200" b="0" kern="1200"/>
            <a:t>并逐级审批</a:t>
          </a:r>
        </a:p>
      </dsp:txBody>
      <dsp:txXfrm rot="5400000">
        <a:off x="2720608" y="-1978989"/>
        <a:ext cx="936110" cy="4900272"/>
      </dsp:txXfrm>
    </dsp:sp>
    <dsp:sp modelId="{28D2F6BA-84EB-418D-BD24-04387527879B}">
      <dsp:nvSpPr>
        <dsp:cNvPr id="0" name=""/>
        <dsp:cNvSpPr/>
      </dsp:nvSpPr>
      <dsp:spPr>
        <a:xfrm rot="5400000">
          <a:off x="-158255" y="1282022"/>
          <a:ext cx="1055039" cy="73852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b="0" kern="1200"/>
            <a:t>线下</a:t>
          </a:r>
        </a:p>
      </dsp:txBody>
      <dsp:txXfrm rot="5400000">
        <a:off x="-158255" y="1282022"/>
        <a:ext cx="1055039" cy="738527"/>
      </dsp:txXfrm>
    </dsp:sp>
    <dsp:sp modelId="{07F2E1AE-767B-423F-B0A6-73D050D40007}">
      <dsp:nvSpPr>
        <dsp:cNvPr id="0" name=""/>
        <dsp:cNvSpPr/>
      </dsp:nvSpPr>
      <dsp:spPr>
        <a:xfrm rot="5400000">
          <a:off x="2822223" y="-973997"/>
          <a:ext cx="732881" cy="490027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5</a:t>
          </a:r>
          <a:r>
            <a:rPr lang="zh-CN" altLang="en-US" sz="1200" b="0" kern="1200"/>
            <a:t>、按照</a:t>
          </a:r>
          <a:r>
            <a:rPr lang="en-US" altLang="zh-CN" sz="1200" b="0" kern="1200"/>
            <a:t>《</a:t>
          </a:r>
          <a:r>
            <a:rPr lang="zh-CN" altLang="en-US" sz="1200" b="0" kern="1200"/>
            <a:t>学位论文评阅（议）人及答辩委员审批表</a:t>
          </a:r>
          <a:r>
            <a:rPr lang="en-US" altLang="zh-CN" sz="1200" b="0" kern="1200"/>
            <a:t>》</a:t>
          </a:r>
          <a:r>
            <a:rPr lang="zh-CN" altLang="en-US" sz="1200" b="0" kern="1200"/>
            <a:t>上提示管理内容完成逐级审核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6</a:t>
          </a:r>
          <a:r>
            <a:rPr lang="zh-CN" altLang="en-US" sz="1200" b="0" kern="1200"/>
            <a:t>、寄送所管理的</a:t>
          </a:r>
          <a:r>
            <a:rPr lang="zh-CN" sz="1200" b="0" kern="1200"/>
            <a:t>学位论文</a:t>
          </a:r>
          <a:r>
            <a:rPr lang="zh-CN" altLang="en-US" sz="1200" b="0" kern="1200"/>
            <a:t>至</a:t>
          </a:r>
          <a:r>
            <a:rPr lang="zh-CN" sz="1200" b="0" kern="1200"/>
            <a:t>评阅（议）人及答辩委员</a:t>
          </a:r>
          <a:endParaRPr lang="zh-CN" altLang="en-US" sz="1200" b="0" kern="1200"/>
        </a:p>
      </dsp:txBody>
      <dsp:txXfrm rot="5400000">
        <a:off x="2822223" y="-973997"/>
        <a:ext cx="732881" cy="4900272"/>
      </dsp:txXfrm>
    </dsp:sp>
    <dsp:sp modelId="{92CD2046-D405-49CD-BB84-ABD3F5D0F759}">
      <dsp:nvSpPr>
        <dsp:cNvPr id="0" name=""/>
        <dsp:cNvSpPr/>
      </dsp:nvSpPr>
      <dsp:spPr>
        <a:xfrm rot="5400000">
          <a:off x="-158255" y="2176700"/>
          <a:ext cx="1055039" cy="738527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b="0" kern="1200"/>
            <a:t>线上</a:t>
          </a:r>
        </a:p>
      </dsp:txBody>
      <dsp:txXfrm rot="5400000">
        <a:off x="-158255" y="2176700"/>
        <a:ext cx="1055039" cy="738527"/>
      </dsp:txXfrm>
    </dsp:sp>
    <dsp:sp modelId="{6D3E3965-9D67-41C8-BF23-76C088876D28}">
      <dsp:nvSpPr>
        <dsp:cNvPr id="0" name=""/>
        <dsp:cNvSpPr/>
      </dsp:nvSpPr>
      <dsp:spPr>
        <a:xfrm rot="5400000">
          <a:off x="2831923" y="-79279"/>
          <a:ext cx="713480" cy="4900272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7</a:t>
          </a:r>
          <a:r>
            <a:rPr lang="zh-CN" altLang="en-US" sz="1200" b="0" kern="1200"/>
            <a:t>、</a:t>
          </a:r>
          <a:r>
            <a:rPr lang="zh-CN" sz="1200" b="0" kern="1200"/>
            <a:t>查看及打印评审意见</a:t>
          </a:r>
          <a:endParaRPr lang="zh-CN" altLang="en-US" sz="1200" b="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8</a:t>
          </a:r>
          <a:r>
            <a:rPr lang="zh-CN" altLang="en-US" sz="1200" b="0" kern="1200"/>
            <a:t>、答辩管理（部分可线下）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200" b="0" kern="1200"/>
            <a:t>9</a:t>
          </a:r>
          <a:r>
            <a:rPr lang="zh-CN" altLang="en-US" sz="1200" b="0" kern="1200"/>
            <a:t>、录入答辩结果</a:t>
          </a:r>
        </a:p>
      </dsp:txBody>
      <dsp:txXfrm rot="5400000">
        <a:off x="2831923" y="-79279"/>
        <a:ext cx="713480" cy="49002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4</Pages>
  <Words>380</Words>
  <Characters>2168</Characters>
  <Application>Microsoft Office Word</Application>
  <DocSecurity>0</DocSecurity>
  <Lines>18</Lines>
  <Paragraphs>5</Paragraphs>
  <ScaleCrop>false</ScaleCrop>
  <Company>V.V.R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Riddick SUNG</cp:lastModifiedBy>
  <cp:revision>248</cp:revision>
  <cp:lastPrinted>2016-03-16T04:57:00Z</cp:lastPrinted>
  <dcterms:created xsi:type="dcterms:W3CDTF">2016-02-23T01:20:00Z</dcterms:created>
  <dcterms:modified xsi:type="dcterms:W3CDTF">2016-03-16T07:19:00Z</dcterms:modified>
</cp:coreProperties>
</file>